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F6A6">
      <w:pPr>
        <w:pStyle w:val="3"/>
        <w:jc w:val="center"/>
        <w:rPr>
          <w:rFonts w:ascii="仿宋" w:hAnsi="仿宋" w:eastAsia="仿宋"/>
          <w:sz w:val="72"/>
          <w:szCs w:val="72"/>
        </w:rPr>
      </w:pPr>
    </w:p>
    <w:p w14:paraId="5ABC0AAB">
      <w:pPr>
        <w:pStyle w:val="3"/>
        <w:jc w:val="center"/>
        <w:rPr>
          <w:rFonts w:ascii="仿宋" w:hAnsi="仿宋" w:eastAsia="仿宋"/>
          <w:sz w:val="72"/>
          <w:szCs w:val="72"/>
        </w:rPr>
      </w:pPr>
    </w:p>
    <w:p w14:paraId="274D74B3">
      <w:pPr>
        <w:pStyle w:val="3"/>
        <w:jc w:val="center"/>
        <w:rPr>
          <w:rFonts w:ascii="仿宋" w:hAnsi="仿宋" w:eastAsia="仿宋"/>
          <w:sz w:val="72"/>
          <w:szCs w:val="72"/>
        </w:rPr>
      </w:pPr>
    </w:p>
    <w:p w14:paraId="697CED73">
      <w:pPr>
        <w:pStyle w:val="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企业质量信用报告</w:t>
      </w:r>
    </w:p>
    <w:p w14:paraId="788834BE">
      <w:pPr>
        <w:pStyle w:val="3"/>
        <w:rPr>
          <w:rFonts w:hint="eastAsia" w:ascii="仿宋" w:hAnsi="仿宋" w:eastAsia="仿宋"/>
        </w:rPr>
      </w:pPr>
    </w:p>
    <w:p w14:paraId="6848D7E0">
      <w:pPr>
        <w:pStyle w:val="3"/>
        <w:rPr>
          <w:rFonts w:hint="eastAsia" w:ascii="仿宋" w:hAnsi="仿宋" w:eastAsia="仿宋"/>
        </w:rPr>
      </w:pPr>
    </w:p>
    <w:p w14:paraId="3B31E027">
      <w:pPr>
        <w:pStyle w:val="3"/>
        <w:rPr>
          <w:rFonts w:hint="eastAsia" w:ascii="仿宋" w:hAnsi="仿宋" w:eastAsia="仿宋"/>
        </w:rPr>
      </w:pPr>
    </w:p>
    <w:p w14:paraId="4FDA9559">
      <w:pPr>
        <w:pStyle w:val="3"/>
        <w:rPr>
          <w:rFonts w:hint="eastAsia" w:ascii="仿宋" w:hAnsi="仿宋" w:eastAsia="仿宋"/>
        </w:rPr>
      </w:pPr>
    </w:p>
    <w:p w14:paraId="23E3A234">
      <w:pPr>
        <w:pStyle w:val="3"/>
        <w:rPr>
          <w:rFonts w:hint="eastAsia" w:ascii="仿宋" w:hAnsi="仿宋" w:eastAsia="仿宋"/>
        </w:rPr>
      </w:pPr>
    </w:p>
    <w:p w14:paraId="49C952ED">
      <w:pPr>
        <w:pStyle w:val="3"/>
        <w:rPr>
          <w:rFonts w:hint="eastAsia" w:ascii="仿宋" w:hAnsi="仿宋" w:eastAsia="仿宋"/>
        </w:rPr>
      </w:pPr>
    </w:p>
    <w:p w14:paraId="7CC19CCC">
      <w:pPr>
        <w:pStyle w:val="3"/>
        <w:rPr>
          <w:rFonts w:hint="eastAsia" w:ascii="仿宋" w:hAnsi="仿宋" w:eastAsia="仿宋"/>
        </w:rPr>
      </w:pPr>
    </w:p>
    <w:p w14:paraId="673E24AC">
      <w:pPr>
        <w:pStyle w:val="3"/>
        <w:adjustRightInd w:val="0"/>
        <w:snapToGrid w:val="0"/>
        <w:jc w:val="center"/>
        <w:rPr>
          <w:rFonts w:hint="eastAsia" w:ascii="仿宋" w:hAnsi="仿宋" w:eastAsia="仿宋"/>
          <w:sz w:val="36"/>
          <w:szCs w:val="36"/>
        </w:rPr>
      </w:pPr>
    </w:p>
    <w:p w14:paraId="51C417AA">
      <w:pPr>
        <w:pStyle w:val="3"/>
        <w:adjustRightInd w:val="0"/>
        <w:snapToGrid w:val="0"/>
        <w:jc w:val="center"/>
        <w:rPr>
          <w:rFonts w:hint="eastAsia" w:ascii="方正楷体_GBK" w:eastAsia="方正楷体_GBK"/>
          <w:b w:val="0"/>
          <w:bCs w:val="0"/>
          <w:sz w:val="36"/>
          <w:szCs w:val="21"/>
          <w:u w:val="none"/>
        </w:rPr>
      </w:pPr>
      <w:r>
        <w:rPr>
          <w:rFonts w:hint="eastAsia" w:ascii="仿宋" w:hAnsi="仿宋" w:eastAsia="仿宋"/>
          <w:sz w:val="36"/>
          <w:szCs w:val="36"/>
        </w:rPr>
        <w:t>江苏极易新材料有限公司</w:t>
      </w:r>
    </w:p>
    <w:p w14:paraId="7FAC470F">
      <w:pPr>
        <w:pStyle w:val="3"/>
        <w:adjustRightInd w:val="0"/>
        <w:snapToGrid w:val="0"/>
        <w:jc w:val="center"/>
        <w:rPr>
          <w:rFonts w:ascii="仿宋" w:hAnsi="仿宋" w:eastAsia="仿宋"/>
        </w:rPr>
      </w:pPr>
      <w:r>
        <w:rPr>
          <w:rFonts w:ascii="仿宋" w:hAnsi="仿宋" w:eastAsia="仿宋"/>
          <w:sz w:val="36"/>
          <w:szCs w:val="36"/>
        </w:rPr>
        <w:t>202</w:t>
      </w:r>
      <w:r>
        <w:rPr>
          <w:rFonts w:hint="eastAsia" w:ascii="仿宋" w:hAnsi="仿宋" w:eastAsia="仿宋"/>
          <w:sz w:val="36"/>
          <w:szCs w:val="36"/>
          <w:lang w:val="en-US" w:eastAsia="zh-CN"/>
        </w:rPr>
        <w:t>5</w:t>
      </w:r>
      <w:r>
        <w:rPr>
          <w:rFonts w:ascii="仿宋" w:hAnsi="仿宋" w:eastAsia="仿宋"/>
          <w:sz w:val="36"/>
          <w:szCs w:val="36"/>
        </w:rPr>
        <w:t>年</w:t>
      </w:r>
      <w:r>
        <w:rPr>
          <w:rFonts w:hint="eastAsia" w:ascii="仿宋" w:hAnsi="仿宋" w:eastAsia="仿宋"/>
          <w:sz w:val="36"/>
          <w:szCs w:val="36"/>
          <w:lang w:val="en-US" w:eastAsia="zh-CN"/>
        </w:rPr>
        <w:t>01</w:t>
      </w:r>
      <w:r>
        <w:rPr>
          <w:rFonts w:ascii="仿宋" w:hAnsi="仿宋" w:eastAsia="仿宋"/>
          <w:sz w:val="36"/>
          <w:szCs w:val="36"/>
        </w:rPr>
        <w:t>月</w:t>
      </w:r>
    </w:p>
    <w:p w14:paraId="271543DF">
      <w:pPr>
        <w:pStyle w:val="3"/>
        <w:rPr>
          <w:rFonts w:ascii="仿宋" w:hAnsi="仿宋" w:eastAsia="仿宋"/>
        </w:rPr>
      </w:pPr>
    </w:p>
    <w:p w14:paraId="6DE3BE18">
      <w:pPr>
        <w:pStyle w:val="3"/>
        <w:jc w:val="center"/>
        <w:rPr>
          <w:rFonts w:ascii="仿宋" w:hAnsi="仿宋" w:eastAsia="仿宋"/>
          <w:sz w:val="28"/>
          <w:szCs w:val="28"/>
        </w:rPr>
        <w:sectPr>
          <w:footerReference r:id="rId3" w:type="default"/>
          <w:pgSz w:w="11906" w:h="16838"/>
          <w:pgMar w:top="1440" w:right="1800" w:bottom="1440" w:left="1800" w:header="851" w:footer="992" w:gutter="0"/>
          <w:pgNumType w:start="1"/>
          <w:cols w:space="720" w:num="1"/>
          <w:titlePg/>
          <w:docGrid w:type="lines" w:linePitch="312" w:charSpace="0"/>
        </w:sectPr>
      </w:pPr>
    </w:p>
    <w:p w14:paraId="2CD3A8F3">
      <w:pPr>
        <w:pStyle w:val="3"/>
        <w:jc w:val="center"/>
        <w:rPr>
          <w:rFonts w:ascii="仿宋" w:hAnsi="仿宋" w:eastAsia="仿宋"/>
          <w:b/>
          <w:sz w:val="36"/>
          <w:szCs w:val="36"/>
        </w:rPr>
      </w:pPr>
      <w:r>
        <w:rPr>
          <w:rFonts w:ascii="仿宋" w:hAnsi="仿宋" w:eastAsia="仿宋"/>
          <w:b/>
          <w:sz w:val="36"/>
          <w:szCs w:val="36"/>
        </w:rPr>
        <w:t>目  录</w:t>
      </w:r>
    </w:p>
    <w:p w14:paraId="545081BF">
      <w:pPr>
        <w:pStyle w:val="3"/>
        <w:spacing w:line="360" w:lineRule="auto"/>
        <w:rPr>
          <w:rFonts w:hint="eastAsia" w:ascii="仿宋" w:hAnsi="仿宋" w:eastAsia="仿宋" w:cs="Arial"/>
        </w:rPr>
      </w:pPr>
      <w:r>
        <w:rPr>
          <w:rFonts w:ascii="仿宋" w:hAnsi="仿宋" w:eastAsia="仿宋"/>
        </w:rPr>
        <w:t>第一部分 报告前言 . ............................................</w:t>
      </w:r>
      <w:r>
        <w:rPr>
          <w:rFonts w:hint="eastAsia" w:ascii="仿宋" w:hAnsi="仿宋" w:eastAsia="仿宋"/>
        </w:rPr>
        <w:t xml:space="preserve"> 2</w:t>
      </w:r>
    </w:p>
    <w:p w14:paraId="33ED8D9F">
      <w:pPr>
        <w:pStyle w:val="3"/>
        <w:spacing w:line="360" w:lineRule="auto"/>
        <w:rPr>
          <w:rFonts w:hint="eastAsia" w:ascii="仿宋" w:hAnsi="仿宋" w:eastAsia="仿宋" w:cs="Arial"/>
        </w:rPr>
      </w:pPr>
      <w:r>
        <w:rPr>
          <w:rFonts w:ascii="仿宋" w:hAnsi="仿宋" w:eastAsia="仿宋"/>
        </w:rPr>
        <w:t>一、编制</w:t>
      </w:r>
      <w:r>
        <w:rPr>
          <w:rFonts w:hint="eastAsia" w:ascii="仿宋" w:hAnsi="仿宋" w:eastAsia="仿宋"/>
        </w:rPr>
        <w:t>说明</w:t>
      </w:r>
      <w:r>
        <w:rPr>
          <w:rFonts w:ascii="仿宋" w:hAnsi="仿宋" w:eastAsia="仿宋"/>
        </w:rPr>
        <w:t xml:space="preserve">. ................................................. </w:t>
      </w:r>
      <w:r>
        <w:rPr>
          <w:rFonts w:hint="eastAsia" w:ascii="仿宋" w:hAnsi="仿宋" w:eastAsia="仿宋"/>
        </w:rPr>
        <w:t xml:space="preserve"> 2</w:t>
      </w:r>
    </w:p>
    <w:p w14:paraId="380BED22">
      <w:pPr>
        <w:pStyle w:val="3"/>
        <w:spacing w:line="360" w:lineRule="auto"/>
        <w:rPr>
          <w:rFonts w:hint="eastAsia" w:ascii="仿宋" w:hAnsi="仿宋" w:eastAsia="仿宋"/>
        </w:rPr>
      </w:pPr>
      <w:r>
        <w:rPr>
          <w:rFonts w:ascii="仿宋" w:hAnsi="仿宋" w:eastAsia="仿宋"/>
        </w:rPr>
        <w:t>二、</w:t>
      </w:r>
      <w:r>
        <w:rPr>
          <w:rFonts w:hint="eastAsia" w:ascii="仿宋" w:hAnsi="仿宋" w:eastAsia="仿宋"/>
        </w:rPr>
        <w:t>总经理</w:t>
      </w:r>
      <w:r>
        <w:rPr>
          <w:rFonts w:ascii="仿宋" w:hAnsi="仿宋" w:eastAsia="仿宋"/>
        </w:rPr>
        <w:t xml:space="preserve">致辞 . ............................................... </w:t>
      </w:r>
      <w:r>
        <w:rPr>
          <w:rFonts w:hint="eastAsia" w:ascii="仿宋" w:hAnsi="仿宋" w:eastAsia="仿宋"/>
        </w:rPr>
        <w:t>3</w:t>
      </w:r>
    </w:p>
    <w:p w14:paraId="40B75C47">
      <w:pPr>
        <w:pStyle w:val="3"/>
        <w:spacing w:line="360" w:lineRule="auto"/>
        <w:rPr>
          <w:rFonts w:hint="eastAsia" w:ascii="仿宋" w:hAnsi="仿宋" w:eastAsia="仿宋" w:cs="Arial"/>
        </w:rPr>
      </w:pPr>
      <w:r>
        <w:rPr>
          <w:rFonts w:ascii="仿宋" w:hAnsi="仿宋" w:eastAsia="仿宋"/>
        </w:rPr>
        <w:t xml:space="preserve">三、企业简介 . ................................................. </w:t>
      </w:r>
      <w:r>
        <w:rPr>
          <w:rFonts w:hint="eastAsia" w:ascii="仿宋" w:hAnsi="仿宋" w:eastAsia="仿宋"/>
        </w:rPr>
        <w:t>4</w:t>
      </w:r>
    </w:p>
    <w:p w14:paraId="51697B42">
      <w:pPr>
        <w:pStyle w:val="3"/>
        <w:spacing w:line="360" w:lineRule="auto"/>
        <w:rPr>
          <w:rFonts w:hint="eastAsia" w:ascii="仿宋" w:hAnsi="仿宋" w:eastAsia="仿宋" w:cs="Arial"/>
        </w:rPr>
      </w:pPr>
      <w:r>
        <w:rPr>
          <w:rFonts w:ascii="仿宋" w:hAnsi="仿宋" w:eastAsia="仿宋"/>
        </w:rPr>
        <w:t xml:space="preserve">第二部分 报告正文 . ............................................ </w:t>
      </w:r>
      <w:r>
        <w:rPr>
          <w:rFonts w:hint="eastAsia" w:ascii="仿宋" w:hAnsi="仿宋" w:eastAsia="仿宋"/>
        </w:rPr>
        <w:t>6</w:t>
      </w:r>
    </w:p>
    <w:p w14:paraId="31AC64C7">
      <w:pPr>
        <w:pStyle w:val="3"/>
        <w:spacing w:line="360" w:lineRule="auto"/>
        <w:rPr>
          <w:rFonts w:hint="eastAsia" w:ascii="仿宋" w:hAnsi="仿宋" w:eastAsia="仿宋" w:cs="Arial"/>
        </w:rPr>
      </w:pPr>
      <w:r>
        <w:rPr>
          <w:rFonts w:ascii="仿宋" w:hAnsi="仿宋" w:eastAsia="仿宋"/>
        </w:rPr>
        <w:t xml:space="preserve">一、企业质量理念 . ............................................. </w:t>
      </w:r>
      <w:r>
        <w:rPr>
          <w:rFonts w:hint="eastAsia" w:ascii="仿宋" w:hAnsi="仿宋" w:eastAsia="仿宋"/>
        </w:rPr>
        <w:t>6</w:t>
      </w:r>
      <w:r>
        <w:rPr>
          <w:rFonts w:ascii="仿宋" w:hAnsi="仿宋" w:eastAsia="仿宋"/>
        </w:rPr>
        <w:t xml:space="preserve"> </w:t>
      </w:r>
    </w:p>
    <w:p w14:paraId="38038F36">
      <w:pPr>
        <w:pStyle w:val="3"/>
        <w:spacing w:line="360" w:lineRule="auto"/>
        <w:rPr>
          <w:rFonts w:hint="eastAsia" w:ascii="仿宋" w:hAnsi="仿宋" w:eastAsia="仿宋"/>
        </w:rPr>
      </w:pPr>
      <w:r>
        <w:rPr>
          <w:rFonts w:ascii="仿宋" w:hAnsi="仿宋" w:eastAsia="仿宋"/>
        </w:rPr>
        <w:t>二、</w:t>
      </w:r>
      <w:r>
        <w:rPr>
          <w:rFonts w:hint="eastAsia" w:ascii="仿宋" w:hAnsi="仿宋" w:eastAsia="仿宋"/>
        </w:rPr>
        <w:t>企业</w:t>
      </w:r>
      <w:r>
        <w:rPr>
          <w:rFonts w:ascii="仿宋" w:hAnsi="仿宋" w:eastAsia="仿宋"/>
        </w:rPr>
        <w:t>质量管理. ..............................................</w:t>
      </w:r>
      <w:r>
        <w:rPr>
          <w:rFonts w:hint="eastAsia" w:ascii="仿宋" w:hAnsi="仿宋" w:eastAsia="仿宋"/>
        </w:rPr>
        <w:t xml:space="preserve"> 6</w:t>
      </w:r>
    </w:p>
    <w:p w14:paraId="2A0E5BBB">
      <w:pPr>
        <w:pStyle w:val="3"/>
        <w:spacing w:line="360" w:lineRule="auto"/>
        <w:rPr>
          <w:rFonts w:hint="eastAsia" w:ascii="仿宋" w:hAnsi="仿宋" w:eastAsia="仿宋" w:cs="Arial"/>
        </w:rPr>
      </w:pPr>
      <w:r>
        <w:rPr>
          <w:rFonts w:hint="eastAsia" w:ascii="仿宋" w:hAnsi="仿宋" w:eastAsia="仿宋"/>
        </w:rPr>
        <w:t>四</w:t>
      </w:r>
      <w:r>
        <w:rPr>
          <w:rFonts w:ascii="仿宋" w:hAnsi="仿宋" w:eastAsia="仿宋"/>
        </w:rPr>
        <w:t>、质量诚信管理 . .............................................</w:t>
      </w:r>
      <w:r>
        <w:rPr>
          <w:rFonts w:hint="eastAsia" w:ascii="仿宋" w:hAnsi="仿宋" w:eastAsia="仿宋"/>
        </w:rPr>
        <w:t xml:space="preserve"> 7</w:t>
      </w:r>
    </w:p>
    <w:p w14:paraId="4BBAF96D">
      <w:pPr>
        <w:pStyle w:val="3"/>
        <w:spacing w:line="360" w:lineRule="auto"/>
        <w:rPr>
          <w:rFonts w:hint="eastAsia" w:ascii="仿宋" w:hAnsi="仿宋" w:eastAsia="仿宋" w:cs="Arial"/>
        </w:rPr>
      </w:pPr>
      <w:r>
        <w:rPr>
          <w:rFonts w:hint="eastAsia" w:ascii="仿宋" w:hAnsi="仿宋" w:eastAsia="仿宋"/>
        </w:rPr>
        <w:t>五</w:t>
      </w:r>
      <w:r>
        <w:rPr>
          <w:rFonts w:ascii="仿宋" w:hAnsi="仿宋" w:eastAsia="仿宋"/>
        </w:rPr>
        <w:t>、质量管理基础 . .............................................</w:t>
      </w:r>
      <w:r>
        <w:rPr>
          <w:rFonts w:hint="eastAsia" w:ascii="仿宋" w:hAnsi="仿宋" w:eastAsia="仿宋"/>
        </w:rPr>
        <w:t xml:space="preserve"> 9</w:t>
      </w:r>
      <w:r>
        <w:rPr>
          <w:rFonts w:ascii="仿宋" w:hAnsi="仿宋" w:eastAsia="仿宋"/>
        </w:rPr>
        <w:t xml:space="preserve"> </w:t>
      </w:r>
    </w:p>
    <w:p w14:paraId="1E109EC4">
      <w:pPr>
        <w:pStyle w:val="3"/>
        <w:spacing w:line="360" w:lineRule="auto"/>
        <w:rPr>
          <w:rFonts w:hint="eastAsia" w:ascii="仿宋" w:hAnsi="仿宋" w:eastAsia="仿宋"/>
        </w:rPr>
      </w:pPr>
      <w:r>
        <w:rPr>
          <w:rFonts w:hint="eastAsia" w:ascii="仿宋" w:hAnsi="仿宋" w:eastAsia="仿宋"/>
        </w:rPr>
        <w:t>六</w:t>
      </w:r>
      <w:r>
        <w:rPr>
          <w:rFonts w:ascii="仿宋" w:hAnsi="仿宋" w:eastAsia="仿宋"/>
        </w:rPr>
        <w:t>、产品质量责任 . .............................................</w:t>
      </w:r>
      <w:r>
        <w:rPr>
          <w:rFonts w:hint="eastAsia" w:ascii="仿宋" w:hAnsi="仿宋" w:eastAsia="仿宋"/>
        </w:rPr>
        <w:t xml:space="preserve"> 10</w:t>
      </w:r>
      <w:r>
        <w:rPr>
          <w:rFonts w:ascii="仿宋" w:hAnsi="仿宋" w:eastAsia="仿宋"/>
        </w:rPr>
        <w:t xml:space="preserve"> </w:t>
      </w:r>
    </w:p>
    <w:p w14:paraId="12077126">
      <w:pPr>
        <w:pStyle w:val="3"/>
        <w:spacing w:line="360" w:lineRule="auto"/>
        <w:rPr>
          <w:rFonts w:ascii="仿宋" w:hAnsi="仿宋" w:eastAsia="仿宋"/>
        </w:rPr>
      </w:pPr>
      <w:r>
        <w:rPr>
          <w:rFonts w:hint="eastAsia" w:ascii="仿宋" w:hAnsi="仿宋" w:eastAsia="仿宋"/>
        </w:rPr>
        <w:t>七</w:t>
      </w:r>
      <w:r>
        <w:rPr>
          <w:rFonts w:ascii="仿宋" w:hAnsi="仿宋" w:eastAsia="仿宋"/>
        </w:rPr>
        <w:t>、</w:t>
      </w:r>
      <w:r>
        <w:rPr>
          <w:rFonts w:hint="eastAsia" w:ascii="仿宋" w:hAnsi="仿宋" w:eastAsia="仿宋"/>
        </w:rPr>
        <w:t>报告</w:t>
      </w:r>
      <w:r>
        <w:rPr>
          <w:rFonts w:ascii="仿宋" w:hAnsi="仿宋" w:eastAsia="仿宋"/>
        </w:rPr>
        <w:t>结束语 . ...............................................</w:t>
      </w:r>
      <w:r>
        <w:rPr>
          <w:rFonts w:hint="eastAsia" w:ascii="仿宋" w:hAnsi="仿宋" w:eastAsia="仿宋"/>
        </w:rPr>
        <w:t xml:space="preserve"> 14</w:t>
      </w:r>
    </w:p>
    <w:p w14:paraId="08479EBE">
      <w:pPr>
        <w:pStyle w:val="3"/>
        <w:rPr>
          <w:rFonts w:hint="eastAsia" w:ascii="仿宋" w:hAnsi="仿宋" w:eastAsia="仿宋"/>
          <w:sz w:val="28"/>
          <w:szCs w:val="28"/>
        </w:rPr>
      </w:pPr>
    </w:p>
    <w:p w14:paraId="43EED3B7">
      <w:pPr>
        <w:pStyle w:val="3"/>
        <w:rPr>
          <w:rFonts w:hint="eastAsia" w:ascii="仿宋" w:hAnsi="仿宋" w:eastAsia="仿宋"/>
          <w:sz w:val="28"/>
          <w:szCs w:val="28"/>
        </w:rPr>
      </w:pPr>
    </w:p>
    <w:p w14:paraId="40C5B66D">
      <w:pPr>
        <w:pStyle w:val="3"/>
        <w:rPr>
          <w:rFonts w:hint="eastAsia" w:ascii="仿宋" w:hAnsi="仿宋" w:eastAsia="仿宋"/>
          <w:sz w:val="28"/>
          <w:szCs w:val="28"/>
        </w:rPr>
      </w:pPr>
    </w:p>
    <w:p w14:paraId="5BCEB7E0">
      <w:pPr>
        <w:pStyle w:val="3"/>
        <w:rPr>
          <w:rFonts w:hint="eastAsia" w:ascii="仿宋" w:hAnsi="仿宋" w:eastAsia="仿宋"/>
          <w:sz w:val="28"/>
          <w:szCs w:val="28"/>
        </w:rPr>
      </w:pPr>
    </w:p>
    <w:p w14:paraId="7D282B50">
      <w:pPr>
        <w:pStyle w:val="3"/>
        <w:jc w:val="center"/>
        <w:rPr>
          <w:rFonts w:ascii="仿宋" w:hAnsi="仿宋" w:eastAsia="仿宋"/>
          <w:b/>
          <w:sz w:val="28"/>
          <w:szCs w:val="28"/>
        </w:rPr>
      </w:pPr>
      <w:r>
        <w:rPr>
          <w:rFonts w:ascii="仿宋" w:hAnsi="仿宋" w:eastAsia="仿宋"/>
          <w:sz w:val="28"/>
          <w:szCs w:val="28"/>
        </w:rPr>
        <w:br w:type="page"/>
      </w:r>
      <w:r>
        <w:rPr>
          <w:rFonts w:ascii="仿宋" w:hAnsi="仿宋" w:eastAsia="仿宋"/>
          <w:b/>
          <w:sz w:val="28"/>
          <w:szCs w:val="28"/>
        </w:rPr>
        <w:t>第一部分 报告前言</w:t>
      </w:r>
    </w:p>
    <w:p w14:paraId="33EF0C9E">
      <w:pPr>
        <w:pStyle w:val="3"/>
        <w:spacing w:line="360" w:lineRule="auto"/>
        <w:ind w:firstLine="482" w:firstLineChars="200"/>
        <w:rPr>
          <w:rFonts w:ascii="仿宋" w:hAnsi="仿宋" w:eastAsia="仿宋"/>
          <w:b/>
        </w:rPr>
      </w:pPr>
      <w:r>
        <w:rPr>
          <w:rFonts w:ascii="仿宋" w:hAnsi="仿宋" w:eastAsia="仿宋"/>
          <w:b/>
        </w:rPr>
        <w:t>一、</w:t>
      </w:r>
      <w:r>
        <w:rPr>
          <w:rFonts w:hint="eastAsia" w:ascii="仿宋" w:hAnsi="仿宋" w:eastAsia="仿宋"/>
          <w:b/>
        </w:rPr>
        <w:t>编制说明</w:t>
      </w:r>
      <w:r>
        <w:rPr>
          <w:rFonts w:ascii="仿宋" w:hAnsi="仿宋" w:eastAsia="仿宋"/>
          <w:b/>
        </w:rPr>
        <w:t xml:space="preserve"> </w:t>
      </w:r>
    </w:p>
    <w:p w14:paraId="25F7B743">
      <w:pPr>
        <w:pStyle w:val="3"/>
        <w:spacing w:line="360" w:lineRule="auto"/>
        <w:ind w:firstLine="480" w:firstLineChars="200"/>
        <w:rPr>
          <w:rFonts w:hint="eastAsia" w:ascii="仿宋" w:hAnsi="仿宋" w:eastAsia="仿宋"/>
        </w:rPr>
      </w:pPr>
      <w:r>
        <w:rPr>
          <w:rFonts w:hint="eastAsia" w:ascii="仿宋" w:hAnsi="仿宋" w:eastAsia="仿宋"/>
          <w:lang w:eastAsia="zh-CN"/>
        </w:rPr>
        <w:t>江苏极易新材料有限公司</w:t>
      </w:r>
      <w:r>
        <w:rPr>
          <w:rFonts w:ascii="仿宋" w:hAnsi="仿宋" w:eastAsia="仿宋"/>
        </w:rPr>
        <w:t>（以下简称为 “</w:t>
      </w:r>
      <w:r>
        <w:rPr>
          <w:rFonts w:hint="eastAsia" w:ascii="仿宋" w:hAnsi="仿宋" w:eastAsia="仿宋"/>
          <w:lang w:eastAsia="zh-CN"/>
        </w:rPr>
        <w:t>江苏极易新</w:t>
      </w:r>
      <w:r>
        <w:rPr>
          <w:rFonts w:ascii="仿宋" w:hAnsi="仿宋" w:eastAsia="仿宋"/>
        </w:rPr>
        <w:t>”或“公司”）</w:t>
      </w:r>
      <w:r>
        <w:rPr>
          <w:rFonts w:hint="eastAsia" w:ascii="仿宋" w:hAnsi="仿宋" w:eastAsia="仿宋"/>
        </w:rPr>
        <w:t>为履行产品质量主体责任，提高企业质量诚信意识和法律责任意识，推动社会公众监督，</w:t>
      </w:r>
      <w:r>
        <w:rPr>
          <w:rFonts w:ascii="仿宋" w:hAnsi="仿宋" w:eastAsia="仿宋"/>
        </w:rPr>
        <w:t>结合公司质量诚信体系建设情况编制而成。</w:t>
      </w:r>
    </w:p>
    <w:p w14:paraId="14D04C38">
      <w:pPr>
        <w:pStyle w:val="3"/>
        <w:spacing w:line="360" w:lineRule="auto"/>
        <w:ind w:firstLine="480" w:firstLineChars="200"/>
        <w:rPr>
          <w:rFonts w:ascii="仿宋" w:hAnsi="仿宋" w:eastAsia="仿宋" w:cs="Arial"/>
        </w:rPr>
      </w:pPr>
      <w:r>
        <w:rPr>
          <w:rFonts w:hint="eastAsia" w:ascii="仿宋" w:hAnsi="仿宋" w:eastAsia="仿宋"/>
        </w:rPr>
        <w:t>1、报告内容客观性声明</w:t>
      </w:r>
      <w:r>
        <w:rPr>
          <w:rFonts w:ascii="仿宋" w:hAnsi="仿宋" w:eastAsia="仿宋"/>
        </w:rPr>
        <w:t>本公司保证本报告</w:t>
      </w:r>
      <w:r>
        <w:rPr>
          <w:rFonts w:hint="eastAsia" w:ascii="仿宋" w:hAnsi="仿宋" w:eastAsia="仿宋"/>
        </w:rPr>
        <w:t>的内容真实、准确、完整，</w:t>
      </w:r>
      <w:r>
        <w:rPr>
          <w:rFonts w:ascii="仿宋" w:hAnsi="仿宋" w:eastAsia="仿宋"/>
        </w:rPr>
        <w:t>所载资料不存在任何虚假记载、误导性陈述</w:t>
      </w:r>
      <w:r>
        <w:rPr>
          <w:rFonts w:hint="eastAsia" w:ascii="仿宋" w:hAnsi="仿宋" w:eastAsia="仿宋"/>
        </w:rPr>
        <w:t>或重大遗漏，力求客观、全面的披露公司在质量管理、产品质量责任、质量诚信管理等方面的理念、制度、措施以及取得的绩效等。</w:t>
      </w:r>
    </w:p>
    <w:p w14:paraId="10459628">
      <w:pPr>
        <w:pStyle w:val="3"/>
        <w:ind w:firstLine="200"/>
        <w:rPr>
          <w:rFonts w:ascii="仿宋" w:hAnsi="仿宋" w:eastAsia="仿宋"/>
        </w:rPr>
      </w:pPr>
      <w:r>
        <w:rPr>
          <w:rFonts w:hint="eastAsia" w:ascii="仿宋" w:hAnsi="仿宋" w:eastAsia="仿宋"/>
        </w:rPr>
        <w:t>2、</w:t>
      </w:r>
      <w:r>
        <w:rPr>
          <w:rFonts w:ascii="仿宋" w:hAnsi="仿宋" w:eastAsia="仿宋"/>
        </w:rPr>
        <w:t>报告组织范围：</w:t>
      </w:r>
      <w:r>
        <w:rPr>
          <w:rFonts w:hint="eastAsia" w:ascii="仿宋" w:hAnsi="仿宋" w:eastAsia="仿宋"/>
          <w:lang w:eastAsia="zh-CN"/>
        </w:rPr>
        <w:t>江苏极易新材料有限公司</w:t>
      </w:r>
      <w:r>
        <w:rPr>
          <w:rFonts w:hint="eastAsia" w:ascii="仿宋" w:hAnsi="仿宋" w:eastAsia="仿宋"/>
        </w:rPr>
        <w:t>所有生产经营活动。</w:t>
      </w:r>
    </w:p>
    <w:p w14:paraId="27DEBD87">
      <w:pPr>
        <w:pStyle w:val="3"/>
        <w:ind w:firstLine="200"/>
        <w:rPr>
          <w:rFonts w:ascii="仿宋" w:hAnsi="仿宋" w:eastAsia="仿宋"/>
        </w:rPr>
      </w:pPr>
      <w:r>
        <w:rPr>
          <w:rFonts w:hint="eastAsia" w:ascii="仿宋" w:hAnsi="仿宋" w:eastAsia="仿宋"/>
        </w:rPr>
        <w:t>3、</w:t>
      </w:r>
      <w:r>
        <w:rPr>
          <w:rFonts w:ascii="仿宋" w:hAnsi="仿宋" w:eastAsia="仿宋"/>
        </w:rPr>
        <w:t>报告时间范围：20</w:t>
      </w:r>
      <w:r>
        <w:rPr>
          <w:rFonts w:hint="eastAsia" w:ascii="仿宋" w:hAnsi="仿宋" w:eastAsia="仿宋"/>
        </w:rPr>
        <w:t>2</w:t>
      </w:r>
      <w:r>
        <w:rPr>
          <w:rFonts w:hint="eastAsia" w:ascii="仿宋" w:hAnsi="仿宋" w:eastAsia="仿宋"/>
          <w:lang w:val="en-US" w:eastAsia="zh-CN"/>
        </w:rPr>
        <w:t>4</w:t>
      </w:r>
      <w:r>
        <w:rPr>
          <w:rFonts w:ascii="仿宋" w:hAnsi="仿宋" w:eastAsia="仿宋"/>
        </w:rPr>
        <w:t xml:space="preserve">年 </w:t>
      </w:r>
      <w:r>
        <w:rPr>
          <w:rFonts w:hint="eastAsia" w:ascii="仿宋" w:hAnsi="仿宋" w:eastAsia="仿宋"/>
          <w:lang w:val="en-US" w:eastAsia="zh-CN"/>
        </w:rPr>
        <w:t>01</w:t>
      </w:r>
      <w:r>
        <w:rPr>
          <w:rFonts w:ascii="仿宋" w:hAnsi="仿宋" w:eastAsia="仿宋"/>
        </w:rPr>
        <w:t>月</w:t>
      </w:r>
      <w:r>
        <w:rPr>
          <w:rFonts w:hint="eastAsia" w:ascii="仿宋" w:hAnsi="仿宋" w:eastAsia="仿宋"/>
        </w:rPr>
        <w:t>1日</w:t>
      </w:r>
      <w:r>
        <w:rPr>
          <w:rFonts w:ascii="仿宋" w:hAnsi="仿宋" w:eastAsia="仿宋"/>
        </w:rPr>
        <w:t>—202</w:t>
      </w:r>
      <w:r>
        <w:rPr>
          <w:rFonts w:hint="eastAsia" w:ascii="仿宋" w:hAnsi="仿宋" w:eastAsia="仿宋"/>
          <w:lang w:val="en-US" w:eastAsia="zh-CN"/>
        </w:rPr>
        <w:t>4</w:t>
      </w:r>
      <w:r>
        <w:rPr>
          <w:rFonts w:ascii="仿宋" w:hAnsi="仿宋" w:eastAsia="仿宋"/>
        </w:rPr>
        <w:t xml:space="preserve">年 </w:t>
      </w:r>
      <w:r>
        <w:rPr>
          <w:rFonts w:hint="eastAsia" w:ascii="仿宋" w:hAnsi="仿宋" w:eastAsia="仿宋"/>
          <w:lang w:val="en-US" w:eastAsia="zh-CN"/>
        </w:rPr>
        <w:t>12</w:t>
      </w:r>
      <w:r>
        <w:rPr>
          <w:rFonts w:ascii="仿宋" w:hAnsi="仿宋" w:eastAsia="仿宋"/>
        </w:rPr>
        <w:t xml:space="preserve">月 </w:t>
      </w:r>
      <w:r>
        <w:rPr>
          <w:rFonts w:hint="eastAsia" w:ascii="仿宋" w:hAnsi="仿宋" w:eastAsia="仿宋"/>
        </w:rPr>
        <w:t>30日。</w:t>
      </w:r>
    </w:p>
    <w:p w14:paraId="51722010">
      <w:pPr>
        <w:pStyle w:val="3"/>
        <w:ind w:firstLine="200"/>
        <w:rPr>
          <w:rFonts w:ascii="仿宋" w:hAnsi="仿宋" w:eastAsia="仿宋"/>
        </w:rPr>
      </w:pPr>
      <w:r>
        <w:rPr>
          <w:rFonts w:hint="eastAsia" w:ascii="仿宋" w:hAnsi="仿宋" w:eastAsia="仿宋"/>
        </w:rPr>
        <w:t>4、</w:t>
      </w:r>
      <w:r>
        <w:rPr>
          <w:rFonts w:ascii="仿宋" w:hAnsi="仿宋" w:eastAsia="仿宋"/>
        </w:rPr>
        <w:t>报告发布周期：</w:t>
      </w:r>
      <w:r>
        <w:rPr>
          <w:rFonts w:hint="eastAsia" w:ascii="仿宋" w:hAnsi="仿宋" w:eastAsia="仿宋"/>
        </w:rPr>
        <w:t>本次报告为首次发布，下年度报告日期为202</w:t>
      </w:r>
      <w:r>
        <w:rPr>
          <w:rFonts w:hint="eastAsia" w:ascii="仿宋" w:hAnsi="仿宋" w:eastAsia="仿宋"/>
          <w:lang w:val="en-US" w:eastAsia="zh-CN"/>
        </w:rPr>
        <w:t>5</w:t>
      </w:r>
      <w:r>
        <w:rPr>
          <w:rFonts w:hint="eastAsia" w:ascii="仿宋" w:hAnsi="仿宋" w:eastAsia="仿宋"/>
        </w:rPr>
        <w:t>年</w:t>
      </w:r>
      <w:r>
        <w:rPr>
          <w:rFonts w:hint="eastAsia" w:ascii="仿宋" w:hAnsi="仿宋" w:eastAsia="仿宋"/>
          <w:lang w:val="en-US" w:eastAsia="zh-CN"/>
        </w:rPr>
        <w:t>01</w:t>
      </w:r>
      <w:r>
        <w:rPr>
          <w:rFonts w:hint="eastAsia" w:ascii="仿宋" w:hAnsi="仿宋" w:eastAsia="仿宋"/>
        </w:rPr>
        <w:t>月。</w:t>
      </w:r>
      <w:r>
        <w:rPr>
          <w:rFonts w:ascii="仿宋" w:hAnsi="仿宋" w:eastAsia="仿宋"/>
        </w:rPr>
        <w:t xml:space="preserve"> </w:t>
      </w:r>
    </w:p>
    <w:p w14:paraId="15F31830">
      <w:pPr>
        <w:pStyle w:val="3"/>
        <w:spacing w:line="360" w:lineRule="auto"/>
        <w:ind w:firstLine="200"/>
        <w:rPr>
          <w:rFonts w:ascii="仿宋" w:hAnsi="仿宋" w:eastAsia="仿宋"/>
        </w:rPr>
      </w:pPr>
      <w:r>
        <w:rPr>
          <w:rFonts w:hint="eastAsia" w:ascii="仿宋" w:hAnsi="仿宋" w:eastAsia="仿宋"/>
        </w:rPr>
        <w:t>5、</w:t>
      </w:r>
      <w:r>
        <w:rPr>
          <w:rFonts w:ascii="仿宋" w:hAnsi="仿宋" w:eastAsia="仿宋"/>
        </w:rPr>
        <w:t>报告数据说明：报告内所涉及数据来源于公司，数据真实、有效</w:t>
      </w:r>
      <w:r>
        <w:rPr>
          <w:rFonts w:hint="eastAsia" w:ascii="仿宋" w:hAnsi="仿宋" w:eastAsia="仿宋"/>
        </w:rPr>
        <w:t>。</w:t>
      </w:r>
      <w:r>
        <w:rPr>
          <w:rFonts w:ascii="仿宋" w:hAnsi="仿宋" w:eastAsia="仿宋"/>
        </w:rPr>
        <w:t xml:space="preserve"> </w:t>
      </w:r>
    </w:p>
    <w:p w14:paraId="432AEAB4">
      <w:pPr>
        <w:pStyle w:val="3"/>
        <w:spacing w:line="360" w:lineRule="auto"/>
        <w:ind w:firstLine="200"/>
        <w:rPr>
          <w:rFonts w:hint="eastAsia" w:ascii="仿宋" w:hAnsi="仿宋" w:eastAsia="仿宋"/>
        </w:rPr>
      </w:pPr>
      <w:r>
        <w:rPr>
          <w:rFonts w:hint="eastAsia" w:ascii="仿宋" w:hAnsi="仿宋" w:eastAsia="仿宋"/>
        </w:rPr>
        <w:t>6、</w:t>
      </w:r>
      <w:r>
        <w:rPr>
          <w:rFonts w:ascii="仿宋" w:hAnsi="仿宋" w:eastAsia="仿宋"/>
        </w:rPr>
        <w:t>报告</w:t>
      </w:r>
      <w:r>
        <w:rPr>
          <w:rFonts w:hint="eastAsia" w:ascii="仿宋" w:hAnsi="仿宋" w:eastAsia="仿宋"/>
        </w:rPr>
        <w:t>获取</w:t>
      </w:r>
      <w:r>
        <w:rPr>
          <w:rFonts w:ascii="仿宋" w:hAnsi="仿宋" w:eastAsia="仿宋"/>
        </w:rPr>
        <w:t>方式：</w:t>
      </w:r>
      <w:r>
        <w:rPr>
          <w:rFonts w:hint="eastAsia" w:ascii="仿宋" w:hAnsi="仿宋" w:eastAsia="仿宋"/>
        </w:rPr>
        <w:t>本报告以书面形式发布，进行了存档备案。欲获取本报告，请联系公司行政部（</w:t>
      </w:r>
      <w:r>
        <w:rPr>
          <w:rFonts w:hint="eastAsia" w:ascii="仿宋" w:hAnsi="仿宋" w:eastAsia="仿宋" w:cs="微软雅黑"/>
          <w:kern w:val="0"/>
          <w:sz w:val="24"/>
          <w:szCs w:val="24"/>
          <w:lang w:val="zh-CN"/>
        </w:rPr>
        <w:t>0516-89207166</w:t>
      </w:r>
      <w:r>
        <w:rPr>
          <w:rFonts w:hint="eastAsia" w:ascii="仿宋" w:hAnsi="仿宋" w:eastAsia="仿宋"/>
        </w:rPr>
        <w:t>）获取。</w:t>
      </w:r>
    </w:p>
    <w:p w14:paraId="73F11909">
      <w:pPr>
        <w:pStyle w:val="3"/>
        <w:rPr>
          <w:rFonts w:hint="eastAsia" w:ascii="仿宋" w:hAnsi="仿宋" w:eastAsia="仿宋"/>
        </w:rPr>
      </w:pPr>
    </w:p>
    <w:p w14:paraId="41D41D71">
      <w:pPr>
        <w:pStyle w:val="3"/>
        <w:rPr>
          <w:rFonts w:hint="eastAsia" w:ascii="仿宋" w:hAnsi="仿宋" w:eastAsia="仿宋"/>
        </w:rPr>
      </w:pPr>
    </w:p>
    <w:p w14:paraId="0AD1C1D2">
      <w:pPr>
        <w:pStyle w:val="3"/>
        <w:rPr>
          <w:rFonts w:hint="eastAsia" w:ascii="仿宋" w:hAnsi="仿宋" w:eastAsia="仿宋"/>
        </w:rPr>
      </w:pPr>
    </w:p>
    <w:p w14:paraId="748DE742">
      <w:pPr>
        <w:pStyle w:val="3"/>
        <w:rPr>
          <w:rFonts w:hint="eastAsia" w:ascii="仿宋" w:hAnsi="仿宋" w:eastAsia="仿宋"/>
        </w:rPr>
      </w:pPr>
    </w:p>
    <w:p w14:paraId="3865D4EB">
      <w:pPr>
        <w:pStyle w:val="3"/>
        <w:rPr>
          <w:rFonts w:hint="eastAsia" w:ascii="仿宋" w:hAnsi="仿宋" w:eastAsia="仿宋"/>
        </w:rPr>
      </w:pPr>
    </w:p>
    <w:p w14:paraId="0DDF5E27">
      <w:pPr>
        <w:pStyle w:val="3"/>
        <w:rPr>
          <w:rFonts w:hint="eastAsia" w:ascii="仿宋" w:hAnsi="仿宋" w:eastAsia="仿宋"/>
        </w:rPr>
      </w:pPr>
    </w:p>
    <w:p w14:paraId="2BDFFEB0">
      <w:pPr>
        <w:pStyle w:val="3"/>
        <w:rPr>
          <w:rFonts w:ascii="仿宋" w:hAnsi="仿宋" w:eastAsia="仿宋" w:cs="Arial"/>
        </w:rPr>
      </w:pPr>
    </w:p>
    <w:p w14:paraId="67110325">
      <w:pPr>
        <w:pStyle w:val="3"/>
        <w:spacing w:line="360" w:lineRule="auto"/>
        <w:ind w:firstLine="562" w:firstLineChars="200"/>
        <w:rPr>
          <w:rFonts w:ascii="仿宋" w:hAnsi="仿宋" w:eastAsia="仿宋"/>
          <w:b/>
          <w:sz w:val="28"/>
          <w:szCs w:val="28"/>
        </w:rPr>
        <w:sectPr>
          <w:footerReference r:id="rId4" w:type="default"/>
          <w:pgSz w:w="11906" w:h="16838"/>
          <w:pgMar w:top="1440" w:right="1800" w:bottom="1440" w:left="1800" w:header="851" w:footer="992" w:gutter="0"/>
          <w:pgNumType w:start="1"/>
          <w:cols w:space="720" w:num="1"/>
          <w:docGrid w:type="lines" w:linePitch="312" w:charSpace="0"/>
        </w:sectPr>
      </w:pPr>
    </w:p>
    <w:p w14:paraId="06124119">
      <w:pPr>
        <w:pStyle w:val="3"/>
        <w:spacing w:line="360" w:lineRule="auto"/>
        <w:ind w:firstLine="562" w:firstLineChars="200"/>
        <w:rPr>
          <w:rFonts w:ascii="仿宋" w:hAnsi="仿宋" w:eastAsia="仿宋"/>
          <w:b/>
          <w:sz w:val="28"/>
          <w:szCs w:val="28"/>
        </w:rPr>
      </w:pPr>
      <w:r>
        <w:rPr>
          <w:rFonts w:ascii="仿宋" w:hAnsi="仿宋" w:eastAsia="仿宋"/>
          <w:b/>
          <w:sz w:val="28"/>
          <w:szCs w:val="28"/>
        </w:rPr>
        <w:t>二、</w:t>
      </w:r>
      <w:r>
        <w:rPr>
          <w:rFonts w:hint="eastAsia" w:ascii="仿宋" w:hAnsi="仿宋" w:eastAsia="仿宋"/>
          <w:b/>
          <w:sz w:val="28"/>
          <w:szCs w:val="28"/>
        </w:rPr>
        <w:t>总经理</w:t>
      </w:r>
      <w:r>
        <w:rPr>
          <w:rFonts w:ascii="仿宋" w:hAnsi="仿宋" w:eastAsia="仿宋"/>
          <w:b/>
          <w:sz w:val="28"/>
          <w:szCs w:val="28"/>
        </w:rPr>
        <w:t>致辞</w:t>
      </w:r>
    </w:p>
    <w:p w14:paraId="2A7CF38E">
      <w:pPr>
        <w:pStyle w:val="6"/>
        <w:adjustRightInd w:val="0"/>
        <w:snapToGrid w:val="0"/>
        <w:spacing w:line="360" w:lineRule="auto"/>
        <w:ind w:firstLine="480"/>
        <w:rPr>
          <w:rFonts w:hint="eastAsia" w:ascii="仿宋" w:hAnsi="仿宋" w:eastAsia="仿宋" w:cs="Arial"/>
          <w:snapToGrid w:val="0"/>
          <w:sz w:val="24"/>
          <w:szCs w:val="24"/>
        </w:rPr>
      </w:pPr>
      <w:r>
        <w:rPr>
          <w:rFonts w:hint="eastAsia" w:ascii="仿宋" w:hAnsi="仿宋" w:eastAsia="仿宋"/>
          <w:sz w:val="24"/>
          <w:szCs w:val="24"/>
        </w:rPr>
        <w:t>202</w:t>
      </w:r>
      <w:r>
        <w:rPr>
          <w:rFonts w:hint="eastAsia" w:ascii="仿宋" w:hAnsi="仿宋" w:eastAsia="仿宋"/>
          <w:sz w:val="24"/>
          <w:szCs w:val="24"/>
          <w:lang w:val="en-US" w:eastAsia="zh-CN"/>
        </w:rPr>
        <w:t>4</w:t>
      </w:r>
      <w:r>
        <w:rPr>
          <w:rFonts w:hint="eastAsia" w:ascii="仿宋" w:hAnsi="仿宋" w:eastAsia="仿宋"/>
          <w:sz w:val="24"/>
          <w:szCs w:val="24"/>
        </w:rPr>
        <w:t>年是</w:t>
      </w:r>
      <w:r>
        <w:rPr>
          <w:rFonts w:hint="eastAsia" w:ascii="仿宋" w:hAnsi="仿宋" w:eastAsia="仿宋"/>
          <w:sz w:val="24"/>
          <w:szCs w:val="24"/>
          <w:lang w:eastAsia="zh-CN"/>
        </w:rPr>
        <w:t>江苏极易</w:t>
      </w:r>
      <w:r>
        <w:rPr>
          <w:rFonts w:hint="eastAsia" w:ascii="仿宋" w:hAnsi="仿宋" w:eastAsia="仿宋"/>
          <w:sz w:val="24"/>
          <w:szCs w:val="24"/>
        </w:rPr>
        <w:t>在新体制、新机制下开启珠峰登顶新征程新纪年，我们以“让全体员工在物质上和精神上都得到幸福的同时</w:t>
      </w:r>
      <w:r>
        <w:rPr>
          <w:rFonts w:ascii="仿宋" w:hAnsi="仿宋" w:eastAsia="仿宋"/>
          <w:sz w:val="24"/>
          <w:szCs w:val="24"/>
        </w:rPr>
        <w:t>,</w:t>
      </w:r>
      <w:r>
        <w:rPr>
          <w:rFonts w:hint="eastAsia" w:ascii="仿宋" w:hAnsi="仿宋" w:eastAsia="仿宋"/>
          <w:sz w:val="24"/>
          <w:szCs w:val="24"/>
        </w:rPr>
        <w:t>为消费者提供健康、营养、安全的果蔬食品”为企业使命</w:t>
      </w:r>
      <w:r>
        <w:rPr>
          <w:rFonts w:hint="eastAsia" w:ascii="仿宋" w:hAnsi="仿宋" w:eastAsia="仿宋" w:cs="宋体"/>
          <w:sz w:val="24"/>
          <w:szCs w:val="24"/>
          <w:lang w:val="en-US" w:eastAsia="zh-CN"/>
        </w:rPr>
        <w:t>，秉承</w:t>
      </w:r>
      <w:r>
        <w:rPr>
          <w:rFonts w:hint="eastAsia" w:ascii="仿宋" w:hAnsi="仿宋" w:eastAsia="仿宋"/>
          <w:sz w:val="24"/>
          <w:szCs w:val="24"/>
        </w:rPr>
        <w:t>“满足超值需求</w:t>
      </w:r>
      <w:r>
        <w:rPr>
          <w:rFonts w:ascii="仿宋" w:hAnsi="仿宋" w:eastAsia="仿宋"/>
          <w:sz w:val="24"/>
          <w:szCs w:val="24"/>
        </w:rPr>
        <w:t>,</w:t>
      </w:r>
      <w:r>
        <w:rPr>
          <w:rFonts w:hint="eastAsia" w:ascii="仿宋" w:hAnsi="仿宋" w:eastAsia="仿宋"/>
          <w:sz w:val="24"/>
          <w:szCs w:val="24"/>
        </w:rPr>
        <w:t>回馈社会”的核心价值观</w:t>
      </w:r>
      <w:r>
        <w:rPr>
          <w:rFonts w:ascii="仿宋" w:hAnsi="仿宋" w:eastAsia="仿宋"/>
          <w:sz w:val="24"/>
          <w:szCs w:val="24"/>
        </w:rPr>
        <w:t>，</w:t>
      </w:r>
      <w:r>
        <w:rPr>
          <w:rFonts w:hint="eastAsia" w:ascii="仿宋" w:hAnsi="仿宋" w:eastAsia="仿宋" w:cs="Arial"/>
          <w:snapToGrid w:val="0"/>
          <w:sz w:val="24"/>
          <w:szCs w:val="24"/>
        </w:rPr>
        <w:t>牢牢锚定“质量无小事，处理不隔日”品质理念，</w:t>
      </w:r>
      <w:r>
        <w:rPr>
          <w:rFonts w:ascii="仿宋" w:hAnsi="仿宋" w:eastAsia="仿宋" w:cs="Arial"/>
          <w:snapToGrid w:val="0"/>
          <w:sz w:val="24"/>
          <w:szCs w:val="24"/>
        </w:rPr>
        <w:t>以</w:t>
      </w:r>
      <w:r>
        <w:rPr>
          <w:rFonts w:hint="eastAsia" w:ascii="仿宋" w:hAnsi="仿宋" w:eastAsia="仿宋" w:cs="Arial"/>
          <w:snapToGrid w:val="0"/>
          <w:sz w:val="24"/>
          <w:szCs w:val="24"/>
        </w:rPr>
        <w:t>奋斗</w:t>
      </w:r>
      <w:r>
        <w:rPr>
          <w:rFonts w:ascii="仿宋" w:hAnsi="仿宋" w:eastAsia="仿宋" w:cs="Arial"/>
          <w:snapToGrid w:val="0"/>
          <w:sz w:val="24"/>
          <w:szCs w:val="24"/>
        </w:rPr>
        <w:t>为本，以创新为魂，开拓进取，勇往直前</w:t>
      </w:r>
      <w:r>
        <w:rPr>
          <w:rFonts w:hint="eastAsia" w:ascii="仿宋" w:hAnsi="仿宋" w:eastAsia="仿宋" w:cs="Arial"/>
          <w:snapToGrid w:val="0"/>
          <w:sz w:val="24"/>
          <w:szCs w:val="24"/>
        </w:rPr>
        <w:t>，全面促进产业链高质量发展“再提速”，引领行业快速、健康、持续发展。</w:t>
      </w:r>
    </w:p>
    <w:p w14:paraId="3F836A13">
      <w:pPr>
        <w:pStyle w:val="3"/>
        <w:spacing w:line="360" w:lineRule="auto"/>
        <w:ind w:firstLine="480" w:firstLineChars="200"/>
        <w:rPr>
          <w:rFonts w:hint="eastAsia" w:ascii="仿宋" w:hAnsi="仿宋" w:eastAsia="仿宋"/>
        </w:rPr>
      </w:pPr>
      <w:r>
        <w:rPr>
          <w:rFonts w:hint="eastAsia" w:ascii="仿宋" w:hAnsi="仿宋" w:eastAsia="仿宋"/>
          <w:lang w:eastAsia="zh-CN"/>
        </w:rPr>
        <w:t>江苏极易</w:t>
      </w:r>
      <w:r>
        <w:rPr>
          <w:rFonts w:hint="eastAsia" w:ascii="仿宋" w:hAnsi="仿宋" w:eastAsia="仿宋"/>
        </w:rPr>
        <w:t>系统推进技术、营销、质量、生产管理体系向高质量发展转变，以结果导向为指南，向内严抓各体系以客户为中心的思维，向外强化国内市场；以保增长、提产能、控质量、优管理为工作核心，公司履行产品质量主体责任，建立质量诚信自律机制，践行企业质量承诺，全面将工作与热情合二为一，全力将“成为中国绿色、健康、无残留、无污染农产品企业领先者”的追求转化为推动快速发展的动力。</w:t>
      </w:r>
    </w:p>
    <w:p w14:paraId="41411237">
      <w:pPr>
        <w:pStyle w:val="3"/>
        <w:spacing w:line="360" w:lineRule="auto"/>
        <w:ind w:firstLine="480" w:firstLineChars="200"/>
        <w:rPr>
          <w:rFonts w:hint="eastAsia" w:ascii="仿宋" w:hAnsi="仿宋" w:eastAsia="仿宋"/>
        </w:rPr>
      </w:pPr>
      <w:r>
        <w:rPr>
          <w:rFonts w:hint="eastAsia" w:ascii="仿宋" w:hAnsi="仿宋" w:eastAsia="仿宋"/>
        </w:rPr>
        <w:t>展望未来，新的机遇、新的挑战就在面前，我们将更好的开展企业质量诚信管理，主动发布企业质量信用报告，积极向社会公开产品质量状况和质量承诺信息，发扬“团结拼搏，求是开拓”企业精神，以高昂的斗志、饱满的热情、决胜的信念投入到市场竞争中，不断完善产品阵容，提升产品实力，提高产品质量，提供更多超越对手、领先同行的高品质产品，持续擦亮高质量发展的“大沙河金字招牌”，为公司在新一轮的发展和竞争中杀出重围，做出新的努力，为公司目标的实现，做出新的贡献！</w:t>
      </w:r>
    </w:p>
    <w:p w14:paraId="43C1BF3E">
      <w:pPr>
        <w:pStyle w:val="3"/>
        <w:rPr>
          <w:rFonts w:hint="eastAsia" w:ascii="仿宋" w:hAnsi="仿宋" w:eastAsia="仿宋"/>
        </w:rPr>
      </w:pPr>
    </w:p>
    <w:p w14:paraId="4F769DA7">
      <w:pPr>
        <w:pStyle w:val="3"/>
        <w:rPr>
          <w:rFonts w:hint="eastAsia" w:ascii="仿宋" w:hAnsi="仿宋" w:eastAsia="仿宋"/>
        </w:rPr>
      </w:pPr>
    </w:p>
    <w:p w14:paraId="5888F7EA">
      <w:pPr>
        <w:pStyle w:val="3"/>
        <w:rPr>
          <w:rFonts w:hint="eastAsia" w:ascii="仿宋" w:hAnsi="仿宋" w:eastAsia="仿宋"/>
        </w:rPr>
      </w:pPr>
    </w:p>
    <w:p w14:paraId="1747CD56">
      <w:pPr>
        <w:pStyle w:val="3"/>
        <w:rPr>
          <w:rFonts w:hint="eastAsia" w:ascii="仿宋" w:hAnsi="仿宋" w:eastAsia="仿宋"/>
        </w:rPr>
      </w:pPr>
    </w:p>
    <w:p w14:paraId="4FFA7104">
      <w:pPr>
        <w:pStyle w:val="3"/>
        <w:ind w:right="960"/>
        <w:jc w:val="center"/>
        <w:rPr>
          <w:rFonts w:hint="eastAsia" w:ascii="仿宋" w:hAnsi="仿宋" w:eastAsia="仿宋"/>
        </w:rPr>
      </w:pPr>
      <w:r>
        <w:rPr>
          <w:rFonts w:hint="eastAsia" w:ascii="仿宋" w:hAnsi="仿宋" w:eastAsia="仿宋"/>
        </w:rPr>
        <w:t xml:space="preserve">                                            总经理：</w:t>
      </w:r>
      <w:r>
        <w:rPr>
          <w:rFonts w:hint="eastAsia" w:ascii="仿宋" w:hAnsi="仿宋" w:eastAsia="仿宋"/>
          <w:lang w:val="en-US" w:eastAsia="zh-CN"/>
        </w:rPr>
        <w:t>郭骄阳</w:t>
      </w:r>
    </w:p>
    <w:p w14:paraId="614DA0A0">
      <w:pPr>
        <w:pStyle w:val="3"/>
        <w:ind w:right="960"/>
        <w:rPr>
          <w:rFonts w:hint="eastAsia" w:ascii="仿宋" w:hAnsi="仿宋" w:eastAsia="仿宋"/>
        </w:rPr>
      </w:pPr>
    </w:p>
    <w:p w14:paraId="0833CA85">
      <w:pPr>
        <w:pStyle w:val="3"/>
        <w:rPr>
          <w:rFonts w:hint="eastAsia" w:ascii="仿宋" w:hAnsi="仿宋" w:eastAsia="仿宋"/>
          <w:b/>
          <w:lang w:eastAsia="zh-CN"/>
        </w:rPr>
      </w:pPr>
      <w:r>
        <w:rPr>
          <w:rFonts w:hint="eastAsia" w:ascii="仿宋" w:hAnsi="仿宋" w:eastAsia="仿宋"/>
          <w:b/>
          <w:lang w:eastAsia="zh-CN"/>
        </w:rPr>
        <w:t xml:space="preserve">三、企业简介 </w:t>
      </w:r>
    </w:p>
    <w:p w14:paraId="2861D79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极易控股集团是全球烷基酚和抗氧化剂行业第三大制造商，江苏极易新材料有限公司是极易控股集团投资建设的全球单基地产能最大的烷基酚及抗氧剂生产基地（年产15万吨特种烷基酚类产品和</w:t>
      </w:r>
      <w:r>
        <w:rPr>
          <w:rFonts w:hint="default" w:ascii="仿宋" w:hAnsi="仿宋" w:eastAsia="仿宋" w:cs="宋体"/>
          <w:kern w:val="0"/>
          <w:sz w:val="24"/>
          <w:szCs w:val="24"/>
          <w:lang w:val="en-US" w:eastAsia="zh-CN" w:bidi="ar-SA"/>
        </w:rPr>
        <w:t>5</w:t>
      </w:r>
      <w:r>
        <w:rPr>
          <w:rFonts w:hint="eastAsia" w:ascii="仿宋" w:hAnsi="仿宋" w:eastAsia="仿宋" w:cs="宋体"/>
          <w:kern w:val="0"/>
          <w:sz w:val="24"/>
          <w:szCs w:val="24"/>
          <w:lang w:val="en-US" w:eastAsia="zh-CN" w:bidi="ar-SA"/>
        </w:rPr>
        <w:t>万吨聚合物及油品抗氧化剂），公司于2014年落户在丰县经济开发区，注册资金15000万元。公司总占地面积358亩，总建筑物面积约为9.4万平方米，投资总额为12亿元。公司目前拥有固定资产12亿元，员工400余人，其中研发、技术人员90余人。</w:t>
      </w:r>
    </w:p>
    <w:p w14:paraId="46B409E2">
      <w:pPr>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公司产品抗氧化剂属于特种专用化学品，有“工业味精”之名，是塑料及各种聚合物产业链中必不可少且关键的添加剂，起到抗老化、延长使用寿命的作用，广泛用于生活的衣、食、住、行、用以及军工国防、航天航空等各个领域。特种酚类产品是抗氧化剂和PPSU、PEEK、液晶聚合物LCP等高端工程塑料的主要原材料。</w:t>
      </w:r>
    </w:p>
    <w:p w14:paraId="55043FBC">
      <w:pPr>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2021年营业收入15.3亿元，税收1.01亿元；2022年营业收入17.8亿元，税收1.01亿元；2023年营业收入15.5亿元，税收5665万元。</w:t>
      </w:r>
    </w:p>
    <w:p w14:paraId="5FD29C55">
      <w:pPr>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仿宋" w:hAnsi="仿宋" w:eastAsia="仿宋" w:cs="宋体"/>
          <w:kern w:val="0"/>
          <w:sz w:val="24"/>
          <w:szCs w:val="24"/>
          <w:lang w:val="zh-CN" w:eastAsia="zh-CN" w:bidi="ar-SA"/>
        </w:rPr>
      </w:pPr>
      <w:r>
        <w:rPr>
          <w:rFonts w:hint="eastAsia" w:ascii="仿宋" w:hAnsi="仿宋" w:eastAsia="仿宋" w:cs="宋体"/>
          <w:kern w:val="0"/>
          <w:sz w:val="24"/>
          <w:szCs w:val="24"/>
          <w:lang w:val="en-US" w:eastAsia="zh-CN" w:bidi="ar-SA"/>
        </w:rPr>
        <w:t>极易本着以促进国民经济发展，打破国外技术垄断为己任，以市场需求为导向，专注开发高效绿色环保、可持续发展的产品和制造工艺，并且把生态健康、环保理念作为企业管理制度的根本原则之一,</w:t>
      </w:r>
      <w:r>
        <w:rPr>
          <w:rFonts w:hint="eastAsia" w:ascii="仿宋" w:hAnsi="仿宋" w:eastAsia="仿宋" w:cs="宋体"/>
          <w:kern w:val="0"/>
          <w:sz w:val="24"/>
          <w:szCs w:val="24"/>
          <w:lang w:val="zh-CN" w:eastAsia="zh-CN" w:bidi="ar-SA"/>
        </w:rPr>
        <w:t xml:space="preserve"> 我们的组织已经成功通过了ISO9001质量管理体系、ISO14001环境管理体系、ISO45001职业健康安全管理体系以及ISO50001能源管理体系等多项国际标准化认证。</w:t>
      </w:r>
    </w:p>
    <w:p w14:paraId="3E579EF5">
      <w:pPr>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极易目前拥有全球先进的烷基酚和抗氧剂生产工艺和技术，生产装置采用高</w:t>
      </w:r>
      <w:r>
        <w:rPr>
          <w:rFonts w:hint="eastAsia" w:ascii="仿宋" w:hAnsi="仿宋" w:eastAsia="仿宋" w:cs="宋体"/>
          <w:kern w:val="0"/>
          <w:sz w:val="24"/>
          <w:szCs w:val="24"/>
          <w:lang w:val="zh-CN" w:eastAsia="zh-CN" w:bidi="ar-SA"/>
        </w:rPr>
        <w:t>标准并与国际通标</w:t>
      </w:r>
      <w:r>
        <w:rPr>
          <w:rFonts w:hint="eastAsia" w:ascii="仿宋" w:hAnsi="仿宋" w:eastAsia="仿宋" w:cs="宋体"/>
          <w:kern w:val="0"/>
          <w:sz w:val="24"/>
          <w:szCs w:val="24"/>
          <w:lang w:val="en-US" w:eastAsia="zh-CN" w:bidi="ar-SA"/>
        </w:rPr>
        <w:t>的</w:t>
      </w:r>
      <w:r>
        <w:rPr>
          <w:rFonts w:hint="eastAsia" w:ascii="仿宋" w:hAnsi="仿宋" w:eastAsia="仿宋" w:cs="宋体"/>
          <w:kern w:val="0"/>
          <w:sz w:val="24"/>
          <w:szCs w:val="24"/>
          <w:lang w:val="zh-CN" w:eastAsia="zh-CN" w:bidi="ar-SA"/>
        </w:rPr>
        <w:t>节能、可靠、稳定的生产设备，</w:t>
      </w:r>
      <w:r>
        <w:rPr>
          <w:rFonts w:hint="eastAsia" w:ascii="仿宋" w:hAnsi="仿宋" w:eastAsia="仿宋" w:cs="宋体"/>
          <w:kern w:val="0"/>
          <w:sz w:val="24"/>
          <w:szCs w:val="24"/>
          <w:lang w:val="en-US" w:eastAsia="zh-CN" w:bidi="ar-SA"/>
        </w:rPr>
        <w:t>通过能源管理体系认证</w:t>
      </w:r>
      <w:r>
        <w:rPr>
          <w:rFonts w:hint="eastAsia" w:ascii="仿宋" w:hAnsi="仿宋" w:eastAsia="仿宋" w:cs="宋体"/>
          <w:kern w:val="0"/>
          <w:sz w:val="24"/>
          <w:szCs w:val="24"/>
          <w:lang w:val="zh-CN" w:eastAsia="zh-CN" w:bidi="ar-SA"/>
        </w:rPr>
        <w:t>。</w:t>
      </w:r>
      <w:r>
        <w:rPr>
          <w:rFonts w:hint="eastAsia" w:ascii="仿宋" w:hAnsi="仿宋" w:eastAsia="仿宋" w:cs="宋体"/>
          <w:kern w:val="0"/>
          <w:sz w:val="24"/>
          <w:szCs w:val="24"/>
          <w:lang w:val="en-US" w:eastAsia="zh-CN" w:bidi="ar-SA"/>
        </w:rPr>
        <w:t>生产过程由（DCS）计算机集散控制，对各工艺过程的主要参数以及设备运行状态等集中监控。在智能化生产方面极易依靠近四十年的技术创新和生产工艺数据积累，建立的动态交互数据库，进一步保障了生产线安全、稳定、可靠地运行。</w:t>
      </w:r>
    </w:p>
    <w:p w14:paraId="76FB3166">
      <w:pPr>
        <w:pStyle w:val="9"/>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极易制订了知识产权发展战略，通过知识产权贯标认证，引进中国工程院陈芬儿院士为首席科学家，依托复旦大学和福州大学共建科研平台，以全球行业领先的定位研究开发产品原创工艺技术，江苏</w:t>
      </w:r>
      <w:r>
        <w:rPr>
          <w:rFonts w:hint="eastAsia" w:ascii="仿宋" w:hAnsi="仿宋" w:eastAsia="仿宋" w:cs="宋体"/>
          <w:kern w:val="0"/>
          <w:sz w:val="24"/>
          <w:szCs w:val="24"/>
          <w:lang w:val="zh-CN" w:eastAsia="zh-CN" w:bidi="ar-SA"/>
        </w:rPr>
        <w:t>极易</w:t>
      </w:r>
      <w:r>
        <w:rPr>
          <w:rFonts w:hint="eastAsia" w:ascii="仿宋" w:hAnsi="仿宋" w:eastAsia="仿宋" w:cs="宋体"/>
          <w:kern w:val="0"/>
          <w:sz w:val="24"/>
          <w:szCs w:val="24"/>
          <w:lang w:val="en-US" w:eastAsia="zh-CN" w:bidi="ar-SA"/>
        </w:rPr>
        <w:t>现拥有核心发明专利43件、实用新型专利27件。2021年作为主要起草单位，参与制定行业标准-抗氧剂β-（3，5二叔丁基-4-羟基苯基）丙酸十八碳醇酯（1076）。</w:t>
      </w:r>
    </w:p>
    <w:p w14:paraId="41CA7AD3">
      <w:pPr>
        <w:pStyle w:val="9"/>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宋体"/>
          <w:kern w:val="0"/>
          <w:sz w:val="24"/>
          <w:szCs w:val="24"/>
          <w:lang w:val="zh-CN" w:eastAsia="zh-CN" w:bidi="ar-SA"/>
        </w:rPr>
      </w:pPr>
      <w:r>
        <w:rPr>
          <w:rFonts w:hint="eastAsia" w:ascii="仿宋" w:hAnsi="仿宋" w:eastAsia="仿宋" w:cs="宋体"/>
          <w:kern w:val="0"/>
          <w:sz w:val="24"/>
          <w:szCs w:val="24"/>
          <w:lang w:val="en-US" w:eastAsia="zh-CN" w:bidi="ar-SA"/>
        </w:rPr>
        <w:t>依托</w:t>
      </w:r>
      <w:r>
        <w:rPr>
          <w:rFonts w:hint="eastAsia" w:ascii="仿宋" w:hAnsi="仿宋" w:eastAsia="仿宋" w:cs="宋体"/>
          <w:kern w:val="0"/>
          <w:sz w:val="24"/>
          <w:szCs w:val="24"/>
          <w:lang w:val="zh-CN" w:eastAsia="zh-CN" w:bidi="ar-SA"/>
        </w:rPr>
        <w:t>40年</w:t>
      </w:r>
      <w:r>
        <w:rPr>
          <w:rFonts w:hint="eastAsia" w:ascii="仿宋" w:hAnsi="仿宋" w:eastAsia="仿宋" w:cs="宋体"/>
          <w:kern w:val="0"/>
          <w:sz w:val="24"/>
          <w:szCs w:val="24"/>
          <w:lang w:val="en-US" w:eastAsia="zh-CN" w:bidi="ar-SA"/>
        </w:rPr>
        <w:t>丰富的</w:t>
      </w:r>
      <w:r>
        <w:rPr>
          <w:rFonts w:hint="eastAsia" w:ascii="仿宋" w:hAnsi="仿宋" w:eastAsia="仿宋" w:cs="宋体"/>
          <w:kern w:val="0"/>
          <w:sz w:val="24"/>
          <w:szCs w:val="24"/>
          <w:lang w:val="zh-CN" w:eastAsia="zh-CN" w:bidi="ar-SA"/>
        </w:rPr>
        <w:t>抗氧剂制造经验和</w:t>
      </w:r>
      <w:r>
        <w:rPr>
          <w:rFonts w:hint="eastAsia" w:ascii="仿宋" w:hAnsi="仿宋" w:eastAsia="仿宋" w:cs="宋体"/>
          <w:kern w:val="0"/>
          <w:sz w:val="24"/>
          <w:szCs w:val="24"/>
          <w:lang w:val="en-US" w:eastAsia="zh-CN" w:bidi="ar-SA"/>
        </w:rPr>
        <w:t>不断的</w:t>
      </w:r>
      <w:r>
        <w:rPr>
          <w:rFonts w:hint="eastAsia" w:ascii="仿宋" w:hAnsi="仿宋" w:eastAsia="仿宋" w:cs="宋体"/>
          <w:kern w:val="0"/>
          <w:sz w:val="24"/>
          <w:szCs w:val="24"/>
          <w:lang w:val="zh-CN" w:eastAsia="zh-CN" w:bidi="ar-SA"/>
        </w:rPr>
        <w:t>技术创新，</w:t>
      </w:r>
      <w:r>
        <w:rPr>
          <w:rFonts w:hint="eastAsia" w:ascii="仿宋" w:hAnsi="仿宋" w:eastAsia="仿宋" w:cs="宋体"/>
          <w:kern w:val="0"/>
          <w:sz w:val="24"/>
          <w:szCs w:val="24"/>
          <w:lang w:val="en-US" w:eastAsia="zh-CN" w:bidi="ar-SA"/>
        </w:rPr>
        <w:t>现所有产品</w:t>
      </w:r>
      <w:r>
        <w:rPr>
          <w:rFonts w:hint="eastAsia" w:ascii="仿宋" w:hAnsi="仿宋" w:eastAsia="仿宋" w:cs="宋体"/>
          <w:kern w:val="0"/>
          <w:sz w:val="24"/>
          <w:szCs w:val="24"/>
          <w:lang w:val="zh-CN" w:eastAsia="zh-CN" w:bidi="ar-SA"/>
        </w:rPr>
        <w:t>全部采用极易全球领先的自主研发的精馏和抗氧化剂制造专利技术，</w:t>
      </w:r>
      <w:r>
        <w:rPr>
          <w:rFonts w:hint="eastAsia" w:ascii="仿宋" w:hAnsi="仿宋" w:eastAsia="仿宋" w:cs="宋体"/>
          <w:kern w:val="0"/>
          <w:sz w:val="24"/>
          <w:szCs w:val="24"/>
          <w:lang w:val="en-US" w:eastAsia="zh-CN" w:bidi="ar-SA"/>
        </w:rPr>
        <w:t>具有工艺本质</w:t>
      </w:r>
      <w:r>
        <w:rPr>
          <w:rFonts w:hint="eastAsia" w:ascii="仿宋" w:hAnsi="仿宋" w:eastAsia="仿宋" w:cs="宋体"/>
          <w:kern w:val="0"/>
          <w:sz w:val="24"/>
          <w:szCs w:val="24"/>
          <w:lang w:val="zh-CN" w:eastAsia="zh-CN" w:bidi="ar-SA"/>
        </w:rPr>
        <w:t>安全</w:t>
      </w:r>
      <w:r>
        <w:rPr>
          <w:rFonts w:hint="eastAsia" w:ascii="仿宋" w:hAnsi="仿宋" w:eastAsia="仿宋" w:cs="宋体"/>
          <w:kern w:val="0"/>
          <w:sz w:val="24"/>
          <w:szCs w:val="24"/>
          <w:lang w:val="en-US" w:eastAsia="zh-CN" w:bidi="ar-SA"/>
        </w:rPr>
        <w:t>性高、污染物排放少、</w:t>
      </w:r>
      <w:r>
        <w:rPr>
          <w:rFonts w:hint="eastAsia" w:ascii="仿宋" w:hAnsi="仿宋" w:eastAsia="仿宋" w:cs="宋体"/>
          <w:kern w:val="0"/>
          <w:sz w:val="24"/>
          <w:szCs w:val="24"/>
          <w:lang w:val="zh-CN" w:eastAsia="zh-CN" w:bidi="ar-SA"/>
        </w:rPr>
        <w:t>流程短、能耗低、回收循环利用率</w:t>
      </w:r>
      <w:r>
        <w:rPr>
          <w:rFonts w:hint="eastAsia" w:ascii="仿宋" w:hAnsi="仿宋" w:eastAsia="仿宋" w:cs="宋体"/>
          <w:kern w:val="0"/>
          <w:sz w:val="24"/>
          <w:szCs w:val="24"/>
          <w:lang w:val="en-US" w:eastAsia="zh-CN" w:bidi="ar-SA"/>
        </w:rPr>
        <w:t>高</w:t>
      </w:r>
      <w:r>
        <w:rPr>
          <w:rFonts w:hint="eastAsia" w:ascii="仿宋" w:hAnsi="仿宋" w:eastAsia="仿宋" w:cs="宋体"/>
          <w:kern w:val="0"/>
          <w:sz w:val="24"/>
          <w:szCs w:val="24"/>
          <w:lang w:val="zh-CN" w:eastAsia="zh-CN" w:bidi="ar-SA"/>
        </w:rPr>
        <w:t>环保的优点，</w:t>
      </w:r>
      <w:r>
        <w:rPr>
          <w:rFonts w:hint="eastAsia" w:ascii="仿宋" w:hAnsi="仿宋" w:eastAsia="仿宋" w:cs="宋体"/>
          <w:kern w:val="0"/>
          <w:sz w:val="24"/>
          <w:szCs w:val="24"/>
          <w:lang w:val="en-US" w:eastAsia="zh-CN" w:bidi="ar-SA"/>
        </w:rPr>
        <w:t>在</w:t>
      </w:r>
      <w:r>
        <w:rPr>
          <w:rFonts w:hint="eastAsia" w:ascii="仿宋" w:hAnsi="仿宋" w:eastAsia="仿宋" w:cs="宋体"/>
          <w:kern w:val="0"/>
          <w:sz w:val="24"/>
          <w:szCs w:val="24"/>
          <w:lang w:val="zh-CN" w:eastAsia="zh-CN" w:bidi="ar-SA"/>
        </w:rPr>
        <w:t>市场竞争</w:t>
      </w:r>
      <w:r>
        <w:rPr>
          <w:rFonts w:hint="eastAsia" w:ascii="仿宋" w:hAnsi="仿宋" w:eastAsia="仿宋" w:cs="宋体"/>
          <w:kern w:val="0"/>
          <w:sz w:val="24"/>
          <w:szCs w:val="24"/>
          <w:lang w:val="en-US" w:eastAsia="zh-CN" w:bidi="ar-SA"/>
        </w:rPr>
        <w:t>中</w:t>
      </w:r>
      <w:r>
        <w:rPr>
          <w:rFonts w:hint="eastAsia" w:ascii="仿宋" w:hAnsi="仿宋" w:eastAsia="仿宋" w:cs="宋体"/>
          <w:kern w:val="0"/>
          <w:sz w:val="24"/>
          <w:szCs w:val="24"/>
          <w:lang w:val="zh-CN" w:eastAsia="zh-CN" w:bidi="ar-SA"/>
        </w:rPr>
        <w:t>具有极强的市场竞争力，</w:t>
      </w:r>
      <w:r>
        <w:rPr>
          <w:rFonts w:hint="eastAsia" w:ascii="仿宋" w:hAnsi="仿宋" w:eastAsia="仿宋" w:cs="宋体"/>
          <w:kern w:val="0"/>
          <w:sz w:val="24"/>
          <w:szCs w:val="24"/>
          <w:lang w:val="en-US" w:eastAsia="zh-CN" w:bidi="ar-SA"/>
        </w:rPr>
        <w:t>并把全球领先的</w:t>
      </w:r>
      <w:r>
        <w:rPr>
          <w:rFonts w:hint="eastAsia" w:ascii="仿宋" w:hAnsi="仿宋" w:eastAsia="仿宋" w:cs="宋体"/>
          <w:kern w:val="0"/>
          <w:sz w:val="24"/>
          <w:szCs w:val="24"/>
          <w:lang w:val="en-US" w:eastAsia="en-US" w:bidi="ar-SA"/>
        </w:rPr>
        <w:t>BASF、Sigroup、Addivant</w:t>
      </w:r>
      <w:r>
        <w:rPr>
          <w:rFonts w:hint="eastAsia" w:ascii="仿宋" w:hAnsi="仿宋" w:eastAsia="仿宋" w:cs="宋体"/>
          <w:kern w:val="0"/>
          <w:sz w:val="24"/>
          <w:szCs w:val="24"/>
          <w:lang w:val="zh-CN" w:eastAsia="zh-CN" w:bidi="ar-SA"/>
        </w:rPr>
        <w:t>等同行业</w:t>
      </w:r>
      <w:r>
        <w:rPr>
          <w:rFonts w:hint="eastAsia" w:ascii="仿宋" w:hAnsi="仿宋" w:eastAsia="仿宋" w:cs="宋体"/>
          <w:kern w:val="0"/>
          <w:sz w:val="24"/>
          <w:szCs w:val="24"/>
          <w:lang w:val="en-US" w:eastAsia="zh-CN" w:bidi="ar-SA"/>
        </w:rPr>
        <w:t>从竞争者变成了战略</w:t>
      </w:r>
      <w:r>
        <w:rPr>
          <w:rFonts w:hint="eastAsia" w:ascii="仿宋" w:hAnsi="仿宋" w:eastAsia="仿宋" w:cs="宋体"/>
          <w:kern w:val="0"/>
          <w:sz w:val="24"/>
          <w:szCs w:val="24"/>
          <w:lang w:val="zh-CN" w:eastAsia="zh-CN" w:bidi="ar-SA"/>
        </w:rPr>
        <w:t>合作伙伴，</w:t>
      </w:r>
      <w:r>
        <w:rPr>
          <w:rFonts w:hint="eastAsia" w:ascii="仿宋" w:hAnsi="仿宋" w:eastAsia="仿宋" w:cs="宋体"/>
          <w:kern w:val="0"/>
          <w:sz w:val="24"/>
          <w:szCs w:val="24"/>
          <w:lang w:val="en-US" w:eastAsia="zh-CN" w:bidi="ar-SA"/>
        </w:rPr>
        <w:t>并</w:t>
      </w:r>
      <w:r>
        <w:rPr>
          <w:rFonts w:hint="eastAsia" w:ascii="仿宋" w:hAnsi="仿宋" w:eastAsia="仿宋" w:cs="宋体"/>
          <w:kern w:val="0"/>
          <w:sz w:val="24"/>
          <w:szCs w:val="24"/>
          <w:lang w:val="zh-CN" w:eastAsia="zh-CN" w:bidi="ar-SA"/>
        </w:rPr>
        <w:t>通过加入</w:t>
      </w:r>
      <w:r>
        <w:rPr>
          <w:rFonts w:hint="eastAsia" w:ascii="仿宋" w:hAnsi="仿宋" w:eastAsia="仿宋" w:cs="宋体"/>
          <w:kern w:val="0"/>
          <w:sz w:val="24"/>
          <w:szCs w:val="24"/>
          <w:lang w:val="en-US" w:eastAsia="zh-CN" w:bidi="ar-SA"/>
        </w:rPr>
        <w:t>了</w:t>
      </w:r>
      <w:r>
        <w:rPr>
          <w:rFonts w:hint="eastAsia" w:ascii="仿宋" w:hAnsi="仿宋" w:eastAsia="仿宋" w:cs="宋体"/>
          <w:kern w:val="0"/>
          <w:sz w:val="24"/>
          <w:szCs w:val="24"/>
          <w:lang w:val="zh-CN" w:eastAsia="zh-CN" w:bidi="ar-SA"/>
        </w:rPr>
        <w:t>全球</w:t>
      </w:r>
      <w:r>
        <w:rPr>
          <w:rFonts w:hint="eastAsia" w:ascii="仿宋" w:hAnsi="仿宋" w:eastAsia="仿宋" w:cs="宋体"/>
          <w:kern w:val="0"/>
          <w:sz w:val="24"/>
          <w:szCs w:val="24"/>
          <w:lang w:val="en-US" w:eastAsia="zh-CN" w:bidi="ar-SA"/>
        </w:rPr>
        <w:t>化工行业</w:t>
      </w:r>
      <w:r>
        <w:rPr>
          <w:rFonts w:hint="eastAsia" w:ascii="仿宋" w:hAnsi="仿宋" w:eastAsia="仿宋" w:cs="宋体"/>
          <w:kern w:val="0"/>
          <w:sz w:val="24"/>
          <w:szCs w:val="24"/>
          <w:lang w:val="zh-CN" w:eastAsia="zh-CN" w:bidi="ar-SA"/>
        </w:rPr>
        <w:t>可持续发展联盟。</w:t>
      </w:r>
    </w:p>
    <w:p w14:paraId="5814D265">
      <w:pPr>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极易在国际化的道路上积极拓展已具有一定的影响力，目前在美国拥有有分公司、德国拥有办事处，拓展服务全球市场。</w:t>
      </w:r>
    </w:p>
    <w:p w14:paraId="6A142F59">
      <w:pPr>
        <w:keepNext w:val="0"/>
        <w:keepLines w:val="0"/>
        <w:pageBreakBefore w:val="0"/>
        <w:widowControl/>
        <w:kinsoku/>
        <w:wordWrap/>
        <w:overflowPunct/>
        <w:topLinePunct w:val="0"/>
        <w:bidi w:val="0"/>
        <w:adjustRightInd/>
        <w:snapToGrid/>
        <w:spacing w:line="440" w:lineRule="exact"/>
        <w:ind w:firstLine="480" w:firstLineChars="200"/>
        <w:textAlignment w:val="auto"/>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公司2016年获批徐州市级工程中心，2017年至今为高新技术企业，3-（3-叔丁基-4-羟基）、3-（3.5-二叔丁基-4-羟基）苯丙酸甲酯获得高新技术产品认定，2018年获批市级工程技术研究中心，2019年获批省级工程技术研究中心、江苏省两化融合贯标重点培育企业、江苏省企业知识产权管理贯标绩效评价合格单位、徐州市信用管理贯标示范企业、徐州市专利小巨人企业，并通过知识产权管理体系认证；2020年获批江苏省企业技术中心、江苏省专精特新产品-抗氧剂1135、江苏省四星级上云企业。2021年获批江苏省专精特新“小巨人”企业、江苏省绿色工厂、江苏省博士后创新实践基地、徐州市质量奖，并通过能源体系认证、商品售后服务体系认证。2022年获批国家级专精特新“小巨人”企业、江苏省企业质量信用AA级企业。2023年获批江苏省首批创新管理知识产权国际标准实施试点企业、二级生产标准化、国家认可的CNAS实验室。</w:t>
      </w:r>
    </w:p>
    <w:p w14:paraId="03B78295">
      <w:pPr>
        <w:keepNext w:val="0"/>
        <w:keepLines w:val="0"/>
        <w:pageBreakBefore w:val="0"/>
        <w:kinsoku/>
        <w:wordWrap/>
        <w:overflowPunct/>
        <w:topLinePunct w:val="0"/>
        <w:bidi w:val="0"/>
        <w:adjustRightInd/>
        <w:snapToGrid/>
        <w:spacing w:line="440" w:lineRule="exact"/>
        <w:ind w:firstLine="480" w:firstLineChars="200"/>
        <w:textAlignment w:val="auto"/>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公司2015年-2016年度获县突出贡献奖，2018年度获民营经济发展重大创新创优企业，2019年获徐州市先进集体、县突出贡献企业，2017年、2019年度获县优秀会员企业；2018-2020年度获企业纳税贡献奖。2021年被评为江苏省节水型企业、节水先进单位、支持关心国防建设先进单位、丰县消防安全管理工作先进单位。2022年被评为徐州市科技创新先锋企业，2023年徐州市高新技术企业创新百强企业、丰县工业兴县领军企业</w:t>
      </w:r>
      <w:bookmarkStart w:id="0" w:name="_GoBack"/>
      <w:bookmarkEnd w:id="0"/>
      <w:r>
        <w:rPr>
          <w:rFonts w:hint="eastAsia" w:ascii="仿宋" w:hAnsi="仿宋" w:eastAsia="仿宋" w:cs="宋体"/>
          <w:kern w:val="0"/>
          <w:sz w:val="24"/>
          <w:szCs w:val="24"/>
          <w:lang w:val="en-US" w:eastAsia="zh-CN" w:bidi="ar-SA"/>
        </w:rPr>
        <w:t>。</w:t>
      </w:r>
    </w:p>
    <w:p w14:paraId="4B90AD41"/>
    <w:p w14:paraId="2B06B8DF">
      <w:pPr>
        <w:pStyle w:val="3"/>
        <w:jc w:val="center"/>
        <w:rPr>
          <w:rFonts w:ascii="仿宋" w:hAnsi="仿宋" w:eastAsia="仿宋"/>
          <w:b/>
          <w:sz w:val="28"/>
          <w:szCs w:val="28"/>
        </w:rPr>
      </w:pPr>
      <w:r>
        <w:rPr>
          <w:rFonts w:ascii="仿宋" w:hAnsi="仿宋" w:eastAsia="仿宋"/>
          <w:b/>
          <w:sz w:val="28"/>
          <w:szCs w:val="28"/>
        </w:rPr>
        <w:t>第二部分 报告正文</w:t>
      </w:r>
    </w:p>
    <w:p w14:paraId="78C458D7">
      <w:pPr>
        <w:pStyle w:val="3"/>
        <w:rPr>
          <w:rFonts w:hint="eastAsia" w:ascii="仿宋" w:hAnsi="仿宋" w:eastAsia="仿宋"/>
          <w:b/>
        </w:rPr>
      </w:pPr>
      <w:r>
        <w:rPr>
          <w:rFonts w:ascii="仿宋" w:hAnsi="仿宋" w:eastAsia="仿宋"/>
          <w:b/>
        </w:rPr>
        <w:t xml:space="preserve">一、企业质量理念 </w:t>
      </w:r>
    </w:p>
    <w:p w14:paraId="6037DF9F">
      <w:pPr>
        <w:pStyle w:val="7"/>
        <w:spacing w:before="72" w:line="220" w:lineRule="auto"/>
        <w:ind w:firstLine="480" w:firstLineChars="200"/>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极易在二十年的发展实践过程中，形成了具有特色的企业文化，在培育企业理念、企业精神、提炼经营理念、推动制度创新、塑造企业形象、提高员工素质等方面 进行了广泛的探索。</w:t>
      </w:r>
    </w:p>
    <w:p w14:paraId="46C0273F">
      <w:pPr>
        <w:pStyle w:val="7"/>
        <w:spacing w:before="168" w:line="220" w:lineRule="auto"/>
        <w:ind w:left="117" w:firstLine="480" w:firstLineChars="200"/>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近年来，公司建立起了符合公司发展战略，着力培育个性鲜明、时代感强、被全 体职工认同的企业质量文化体系。通过企业质量文化的创建，内强企业素质，外塑企 业形象，增强企业凝聚力，提高企业竞争力，实现企业质量文化与企业发展战略的和谐统一，企业发展与员工发展的和谐统一，企业质量文化优势与竞争优势的和谐统一，为公司的改革、发展、稳定提供强有力的文化支撑。多年来由丰县质量技术监督 局授予我公司“守重”信用企业。我们一直用诚信社会的理，保持着企业质量信用 行为，承担企业质量信用责任。</w:t>
      </w:r>
    </w:p>
    <w:p w14:paraId="616025F8">
      <w:pPr>
        <w:pStyle w:val="7"/>
        <w:spacing w:before="168" w:line="220" w:lineRule="auto"/>
        <w:ind w:left="117"/>
        <w:rPr>
          <w:rFonts w:hint="eastAsia" w:ascii="仿宋" w:hAnsi="仿宋" w:eastAsia="仿宋" w:cs="宋体"/>
          <w:kern w:val="0"/>
          <w:sz w:val="24"/>
          <w:szCs w:val="24"/>
          <w:lang w:val="en-US" w:eastAsia="zh-CN" w:bidi="ar-SA"/>
        </w:rPr>
      </w:pPr>
    </w:p>
    <w:p w14:paraId="66DDE4EC">
      <w:pPr>
        <w:adjustRightInd w:val="0"/>
        <w:snapToGrid w:val="0"/>
        <w:spacing w:line="312" w:lineRule="auto"/>
        <w:ind w:firstLine="480" w:firstLineChars="200"/>
        <w:rPr>
          <w:rFonts w:hint="eastAsia" w:ascii="仿宋" w:hAnsi="仿宋" w:eastAsia="仿宋" w:cs="宋体"/>
          <w:kern w:val="0"/>
          <w:sz w:val="24"/>
          <w:szCs w:val="24"/>
          <w:lang w:val="en-US" w:eastAsia="zh-CN" w:bidi="ar-SA"/>
        </w:rPr>
      </w:pPr>
      <w:r>
        <w:rPr>
          <w:rFonts w:hint="eastAsia" w:ascii="仿宋" w:hAnsi="仿宋" w:eastAsia="仿宋" w:cs="宋体"/>
          <w:kern w:val="0"/>
          <w:sz w:val="24"/>
          <w:szCs w:val="24"/>
          <w:lang w:val="en-US" w:eastAsia="zh-CN" w:bidi="ar-SA"/>
        </w:rPr>
        <w:t>企业质量理念：质量无小事，处理不隔日念</w:t>
      </w:r>
    </w:p>
    <w:p w14:paraId="55CE91D9">
      <w:pPr>
        <w:pStyle w:val="3"/>
        <w:shd w:val="clear" w:color="auto" w:fill="FFFFFF"/>
        <w:ind w:firstLine="480"/>
        <w:rPr>
          <w:rFonts w:hint="eastAsia" w:ascii="仿宋" w:hAnsi="仿宋" w:eastAsia="仿宋"/>
        </w:rPr>
      </w:pPr>
      <w:r>
        <w:rPr>
          <w:rFonts w:hint="eastAsia" w:ascii="仿宋" w:hAnsi="仿宋" w:eastAsia="仿宋"/>
        </w:rPr>
        <w:t>质量方针：</w:t>
      </w:r>
      <w:r>
        <w:rPr>
          <w:rFonts w:hint="eastAsia" w:ascii="仿宋" w:hAnsi="仿宋" w:eastAsia="仿宋" w:cs="Times New Roman"/>
          <w:kern w:val="2"/>
        </w:rPr>
        <w:t>以质取胜，顾客第一、持续改进、永创新高</w:t>
      </w:r>
    </w:p>
    <w:p w14:paraId="2EFDF8C9">
      <w:pPr>
        <w:pStyle w:val="3"/>
        <w:shd w:val="clear" w:color="auto" w:fill="FFFFFF"/>
        <w:ind w:firstLine="480"/>
        <w:rPr>
          <w:rFonts w:hint="eastAsia" w:ascii="仿宋" w:hAnsi="仿宋" w:eastAsia="仿宋"/>
        </w:rPr>
      </w:pPr>
      <w:r>
        <w:rPr>
          <w:rFonts w:hint="eastAsia" w:ascii="仿宋" w:hAnsi="仿宋" w:eastAsia="仿宋"/>
        </w:rPr>
        <w:t>质量诚信文化是一种崇尚质量、追求卓越、注重管理和为消费者负责的现代企业意识。卓越的质量诚信文化能增强企业的凝聚力和活力，进而不断提升企业的创造力。</w:t>
      </w:r>
    </w:p>
    <w:p w14:paraId="6DA9C1C6">
      <w:pPr>
        <w:pStyle w:val="3"/>
        <w:adjustRightInd w:val="0"/>
        <w:snapToGrid w:val="0"/>
        <w:spacing w:line="360" w:lineRule="auto"/>
        <w:rPr>
          <w:rFonts w:ascii="仿宋" w:hAnsi="仿宋" w:eastAsia="仿宋"/>
          <w:b/>
        </w:rPr>
      </w:pPr>
      <w:r>
        <w:rPr>
          <w:rFonts w:ascii="仿宋" w:hAnsi="仿宋" w:eastAsia="仿宋"/>
          <w:b/>
        </w:rPr>
        <w:t>二、</w:t>
      </w:r>
      <w:r>
        <w:rPr>
          <w:rFonts w:hint="eastAsia" w:ascii="仿宋" w:hAnsi="仿宋" w:eastAsia="仿宋"/>
          <w:b/>
        </w:rPr>
        <w:t>企业</w:t>
      </w:r>
      <w:r>
        <w:rPr>
          <w:rFonts w:ascii="仿宋" w:hAnsi="仿宋" w:eastAsia="仿宋"/>
          <w:b/>
        </w:rPr>
        <w:t xml:space="preserve">质量管理 </w:t>
      </w:r>
    </w:p>
    <w:p w14:paraId="18F26D2D">
      <w:pPr>
        <w:pStyle w:val="3"/>
        <w:adjustRightInd w:val="0"/>
        <w:snapToGrid w:val="0"/>
        <w:spacing w:line="360" w:lineRule="auto"/>
        <w:ind w:firstLine="480" w:firstLineChars="200"/>
        <w:rPr>
          <w:rFonts w:ascii="仿宋" w:hAnsi="仿宋" w:eastAsia="仿宋" w:cs="Arial"/>
        </w:rPr>
      </w:pPr>
      <w:r>
        <w:rPr>
          <w:rFonts w:hint="eastAsia" w:ascii="仿宋" w:hAnsi="仿宋" w:eastAsia="仿宋"/>
        </w:rPr>
        <w:t>公司持续在</w:t>
      </w:r>
      <w:r>
        <w:rPr>
          <w:rFonts w:ascii="仿宋" w:hAnsi="仿宋" w:eastAsia="仿宋"/>
        </w:rPr>
        <w:t>研发、生产、销售</w:t>
      </w:r>
      <w:r>
        <w:rPr>
          <w:rFonts w:hint="eastAsia" w:ascii="仿宋" w:hAnsi="仿宋" w:eastAsia="仿宋"/>
        </w:rPr>
        <w:t>及</w:t>
      </w:r>
      <w:r>
        <w:rPr>
          <w:rFonts w:ascii="仿宋" w:hAnsi="仿宋" w:eastAsia="仿宋"/>
        </w:rPr>
        <w:t>售后服务等</w:t>
      </w:r>
      <w:r>
        <w:rPr>
          <w:rFonts w:hint="eastAsia" w:ascii="仿宋" w:hAnsi="仿宋" w:eastAsia="仿宋"/>
        </w:rPr>
        <w:t>经营管理</w:t>
      </w:r>
      <w:r>
        <w:rPr>
          <w:rFonts w:ascii="仿宋" w:hAnsi="仿宋" w:eastAsia="仿宋"/>
        </w:rPr>
        <w:t>环节</w:t>
      </w:r>
      <w:r>
        <w:rPr>
          <w:rFonts w:hint="eastAsia" w:ascii="仿宋" w:hAnsi="仿宋" w:eastAsia="仿宋"/>
        </w:rPr>
        <w:t>贯彻和落实“大质量”理念，实施诚信质量经营，营造诚信经营的良好质量环境；确保全员、全过程的质量提升、输出行业精品。</w:t>
      </w:r>
    </w:p>
    <w:p w14:paraId="5962899A">
      <w:pPr>
        <w:pStyle w:val="3"/>
        <w:adjustRightInd w:val="0"/>
        <w:snapToGrid w:val="0"/>
        <w:spacing w:line="360" w:lineRule="auto"/>
        <w:ind w:firstLine="482" w:firstLineChars="200"/>
        <w:rPr>
          <w:rFonts w:ascii="仿宋" w:hAnsi="仿宋" w:eastAsia="仿宋"/>
          <w:b/>
        </w:rPr>
      </w:pPr>
      <w:r>
        <w:rPr>
          <w:rFonts w:ascii="仿宋" w:hAnsi="仿宋" w:eastAsia="仿宋"/>
          <w:b/>
        </w:rPr>
        <w:t xml:space="preserve">（一）质量管理机构 </w:t>
      </w:r>
    </w:p>
    <w:p w14:paraId="2964BF23">
      <w:pPr>
        <w:pStyle w:val="3"/>
        <w:shd w:val="clear" w:color="auto" w:fill="FFFFFF"/>
        <w:spacing w:line="360" w:lineRule="auto"/>
        <w:ind w:firstLine="482"/>
        <w:rPr>
          <w:rFonts w:hint="eastAsia" w:ascii="仿宋" w:hAnsi="仿宋" w:eastAsia="仿宋"/>
        </w:rPr>
      </w:pPr>
      <w:r>
        <w:rPr>
          <w:rFonts w:hint="eastAsia" w:ascii="仿宋" w:hAnsi="仿宋" w:eastAsia="仿宋"/>
        </w:rPr>
        <w:t>质量管理组织机构由总经理主要负责，下设果树试验站、品牌管理部、经营部、采购部、行政部。果树试验站负责实施，保证全过程质量统一管理，统一规划、统一安排。</w:t>
      </w:r>
    </w:p>
    <w:p w14:paraId="78243F40">
      <w:pPr>
        <w:pStyle w:val="3"/>
        <w:shd w:val="clear" w:color="auto" w:fill="FFFFFF"/>
        <w:spacing w:line="360" w:lineRule="auto"/>
        <w:ind w:firstLine="482"/>
        <w:rPr>
          <w:rFonts w:hint="eastAsia" w:ascii="仿宋" w:hAnsi="仿宋" w:eastAsia="仿宋"/>
        </w:rPr>
      </w:pPr>
      <w:r>
        <w:rPr>
          <w:rFonts w:hint="eastAsia" w:ascii="仿宋" w:hAnsi="仿宋" w:eastAsia="仿宋"/>
        </w:rPr>
        <w:t>在这个体系中每一级人员的思想素质与技术素质是至关重要的。为了提高质量检验人员的素质，我们采取了思想素质与技术素质一起抓，并对全员进行质量检验职业教育，并参加了多次农产品质量安全与检测等相关的学习培训等。把岗位竞争与技术考核直接与个人经济效益挂钩，大大促进了学习技术的热潮。全员的质量管理水平和技术素质得到了大幅度的提高。</w:t>
      </w:r>
    </w:p>
    <w:p w14:paraId="0617451F">
      <w:pPr>
        <w:pStyle w:val="3"/>
        <w:adjustRightInd w:val="0"/>
        <w:snapToGrid w:val="0"/>
        <w:spacing w:line="360" w:lineRule="auto"/>
        <w:ind w:firstLine="482" w:firstLineChars="200"/>
        <w:rPr>
          <w:rFonts w:hint="eastAsia" w:ascii="仿宋" w:hAnsi="仿宋" w:eastAsia="仿宋"/>
          <w:b/>
        </w:rPr>
      </w:pPr>
      <w:r>
        <w:rPr>
          <w:rFonts w:ascii="仿宋" w:hAnsi="仿宋" w:eastAsia="仿宋"/>
          <w:b/>
        </w:rPr>
        <w:t>（</w:t>
      </w:r>
      <w:r>
        <w:rPr>
          <w:rFonts w:hint="eastAsia" w:ascii="仿宋" w:hAnsi="仿宋" w:eastAsia="仿宋"/>
          <w:b/>
        </w:rPr>
        <w:t>二</w:t>
      </w:r>
      <w:r>
        <w:rPr>
          <w:rFonts w:ascii="仿宋" w:hAnsi="仿宋" w:eastAsia="仿宋"/>
          <w:b/>
        </w:rPr>
        <w:t xml:space="preserve">）质量管理体系 </w:t>
      </w:r>
    </w:p>
    <w:p w14:paraId="0D11AFB1">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①质量管理框架</w:t>
      </w:r>
    </w:p>
    <w:p w14:paraId="2ACC9786">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公司形成了以</w:t>
      </w:r>
      <w:r>
        <w:rPr>
          <w:rFonts w:ascii="仿宋" w:hAnsi="仿宋" w:eastAsia="仿宋"/>
          <w:sz w:val="24"/>
          <w:szCs w:val="24"/>
        </w:rPr>
        <w:t>总经理作为</w:t>
      </w:r>
      <w:r>
        <w:rPr>
          <w:rFonts w:hint="eastAsia" w:ascii="仿宋" w:hAnsi="仿宋" w:eastAsia="仿宋"/>
          <w:sz w:val="24"/>
          <w:szCs w:val="24"/>
        </w:rPr>
        <w:t>质量管理</w:t>
      </w:r>
      <w:r>
        <w:rPr>
          <w:rFonts w:ascii="仿宋" w:hAnsi="仿宋" w:eastAsia="仿宋"/>
          <w:sz w:val="24"/>
          <w:szCs w:val="24"/>
        </w:rPr>
        <w:t>第一责任人</w:t>
      </w:r>
      <w:r>
        <w:rPr>
          <w:rFonts w:hint="eastAsia" w:ascii="仿宋" w:hAnsi="仿宋" w:eastAsia="仿宋"/>
          <w:sz w:val="24"/>
          <w:szCs w:val="24"/>
        </w:rPr>
        <w:t>的活动管理机构</w:t>
      </w:r>
      <w:r>
        <w:rPr>
          <w:rFonts w:ascii="仿宋" w:hAnsi="仿宋" w:eastAsia="仿宋"/>
          <w:sz w:val="24"/>
          <w:szCs w:val="24"/>
        </w:rPr>
        <w:t>；组建由</w:t>
      </w:r>
      <w:r>
        <w:rPr>
          <w:rFonts w:hint="eastAsia" w:ascii="仿宋" w:hAnsi="仿宋" w:eastAsia="仿宋"/>
          <w:sz w:val="24"/>
          <w:szCs w:val="24"/>
          <w:lang w:eastAsia="zh-CN"/>
        </w:rPr>
        <w:t>江苏极易</w:t>
      </w:r>
      <w:r>
        <w:rPr>
          <w:rFonts w:ascii="仿宋" w:hAnsi="仿宋" w:eastAsia="仿宋"/>
          <w:sz w:val="24"/>
          <w:szCs w:val="24"/>
        </w:rPr>
        <w:t>为</w:t>
      </w:r>
      <w:r>
        <w:rPr>
          <w:rFonts w:hint="eastAsia" w:ascii="仿宋" w:hAnsi="仿宋" w:eastAsia="仿宋"/>
          <w:sz w:val="24"/>
          <w:szCs w:val="24"/>
        </w:rPr>
        <w:t>组长，代理商</w:t>
      </w:r>
      <w:r>
        <w:rPr>
          <w:rFonts w:ascii="仿宋" w:hAnsi="仿宋" w:eastAsia="仿宋"/>
          <w:sz w:val="24"/>
          <w:szCs w:val="24"/>
        </w:rPr>
        <w:t>作为组员的团队进行日常运行及工作对接，保证</w:t>
      </w:r>
      <w:r>
        <w:rPr>
          <w:rFonts w:hint="eastAsia" w:ascii="仿宋" w:hAnsi="仿宋" w:eastAsia="仿宋"/>
          <w:sz w:val="24"/>
          <w:szCs w:val="24"/>
        </w:rPr>
        <w:t>标准在全价值链的</w:t>
      </w:r>
      <w:r>
        <w:rPr>
          <w:rFonts w:ascii="仿宋" w:hAnsi="仿宋" w:eastAsia="仿宋"/>
          <w:sz w:val="24"/>
          <w:szCs w:val="24"/>
        </w:rPr>
        <w:t>高效运作；</w:t>
      </w:r>
      <w:r>
        <w:rPr>
          <w:rFonts w:hint="eastAsia" w:ascii="仿宋" w:hAnsi="仿宋" w:eastAsia="仿宋"/>
          <w:sz w:val="24"/>
          <w:szCs w:val="24"/>
        </w:rPr>
        <w:t>并为企业</w:t>
      </w:r>
      <w:r>
        <w:rPr>
          <w:rFonts w:ascii="仿宋" w:hAnsi="仿宋" w:eastAsia="仿宋"/>
          <w:sz w:val="24"/>
          <w:szCs w:val="24"/>
        </w:rPr>
        <w:t>培养了首席质量官、卓越绩效自评师、内训师等</w:t>
      </w:r>
      <w:r>
        <w:rPr>
          <w:rFonts w:hint="eastAsia" w:ascii="仿宋" w:hAnsi="仿宋" w:eastAsia="仿宋"/>
          <w:sz w:val="24"/>
          <w:szCs w:val="24"/>
        </w:rPr>
        <w:t>专业</w:t>
      </w:r>
      <w:r>
        <w:rPr>
          <w:rFonts w:ascii="仿宋" w:hAnsi="仿宋" w:eastAsia="仿宋"/>
          <w:sz w:val="24"/>
          <w:szCs w:val="24"/>
        </w:rPr>
        <w:t>人</w:t>
      </w:r>
      <w:r>
        <w:rPr>
          <w:rFonts w:hint="eastAsia" w:ascii="仿宋" w:hAnsi="仿宋" w:eastAsia="仿宋"/>
          <w:sz w:val="24"/>
          <w:szCs w:val="24"/>
        </w:rPr>
        <w:t>员，不断提升相关方需求，提升各相关方管控应对能力，全面落实“谁干谁负责、一把手负全责”的质量责任制，</w:t>
      </w:r>
      <w:r>
        <w:rPr>
          <w:rFonts w:ascii="仿宋" w:hAnsi="仿宋" w:eastAsia="仿宋"/>
          <w:sz w:val="24"/>
          <w:szCs w:val="24"/>
        </w:rPr>
        <w:t>保证了</w:t>
      </w:r>
      <w:r>
        <w:rPr>
          <w:rFonts w:hint="eastAsia" w:ascii="仿宋" w:hAnsi="仿宋" w:eastAsia="仿宋"/>
          <w:sz w:val="24"/>
          <w:szCs w:val="24"/>
        </w:rPr>
        <w:t>整个价值链</w:t>
      </w:r>
      <w:r>
        <w:rPr>
          <w:rFonts w:ascii="仿宋" w:hAnsi="仿宋" w:eastAsia="仿宋"/>
          <w:sz w:val="24"/>
          <w:szCs w:val="24"/>
        </w:rPr>
        <w:t>始终处于稳步、健康、可持续发展</w:t>
      </w:r>
      <w:r>
        <w:rPr>
          <w:rFonts w:hint="eastAsia" w:ascii="仿宋" w:hAnsi="仿宋" w:eastAsia="仿宋"/>
          <w:sz w:val="24"/>
          <w:szCs w:val="24"/>
        </w:rPr>
        <w:t>状态。</w:t>
      </w:r>
    </w:p>
    <w:p w14:paraId="4B6EF459">
      <w:pPr>
        <w:pStyle w:val="7"/>
        <w:spacing w:before="72" w:line="221" w:lineRule="auto"/>
        <w:ind w:left="558"/>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认证情况：</w:t>
      </w:r>
    </w:p>
    <w:p w14:paraId="4F0562B6">
      <w:pPr>
        <w:pStyle w:val="7"/>
        <w:spacing w:before="178" w:line="355" w:lineRule="auto"/>
        <w:ind w:left="120" w:right="246" w:firstLine="435"/>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质量管理体系认证证书，环境管理体系认证证书，职业健康安全管理体系认证证书，能源管理体系认证，商品售后服务体系认证证书，于2020年颁发。</w:t>
      </w:r>
    </w:p>
    <w:p w14:paraId="49F6D561">
      <w:pPr>
        <w:pStyle w:val="7"/>
        <w:spacing w:before="33" w:line="219" w:lineRule="auto"/>
        <w:ind w:left="555"/>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认证范围：烷基酚、抗氧化剂及其中间体的生产。</w:t>
      </w:r>
    </w:p>
    <w:p w14:paraId="02316F2D">
      <w:pPr>
        <w:adjustRightInd w:val="0"/>
        <w:snapToGrid w:val="0"/>
        <w:spacing w:line="360" w:lineRule="auto"/>
        <w:ind w:firstLine="480" w:firstLineChars="200"/>
        <w:rPr>
          <w:rFonts w:hint="eastAsia" w:ascii="仿宋" w:hAnsi="仿宋" w:eastAsia="仿宋"/>
          <w:sz w:val="24"/>
          <w:szCs w:val="24"/>
        </w:rPr>
      </w:pPr>
    </w:p>
    <w:p w14:paraId="67E51ABF">
      <w:pPr>
        <w:pStyle w:val="3"/>
        <w:adjustRightInd w:val="0"/>
        <w:snapToGrid w:val="0"/>
        <w:spacing w:line="360" w:lineRule="auto"/>
        <w:ind w:firstLine="480" w:firstLineChars="200"/>
        <w:rPr>
          <w:rFonts w:hint="eastAsia" w:ascii="仿宋" w:hAnsi="仿宋" w:eastAsia="仿宋"/>
        </w:rPr>
      </w:pPr>
      <w:r>
        <w:rPr>
          <w:rFonts w:hint="eastAsia" w:ascii="仿宋" w:hAnsi="仿宋" w:eastAsia="仿宋"/>
        </w:rPr>
        <w:t>通过不断完善、创新举措，近三年公司未发生过客户、供应商及消费者大规模投诉举报情况。</w:t>
      </w:r>
    </w:p>
    <w:p w14:paraId="4FA64B44">
      <w:pPr>
        <w:pStyle w:val="3"/>
        <w:adjustRightInd w:val="0"/>
        <w:snapToGrid w:val="0"/>
        <w:spacing w:line="360" w:lineRule="auto"/>
        <w:ind w:firstLine="482" w:firstLineChars="200"/>
        <w:rPr>
          <w:rFonts w:hint="eastAsia" w:ascii="仿宋" w:hAnsi="仿宋" w:eastAsia="仿宋"/>
          <w:b/>
        </w:rPr>
      </w:pPr>
      <w:r>
        <w:rPr>
          <w:rFonts w:hint="eastAsia" w:ascii="仿宋" w:hAnsi="仿宋" w:eastAsia="仿宋"/>
          <w:b/>
        </w:rPr>
        <w:t>四</w:t>
      </w:r>
      <w:r>
        <w:rPr>
          <w:rFonts w:ascii="仿宋" w:hAnsi="仿宋" w:eastAsia="仿宋"/>
          <w:b/>
        </w:rPr>
        <w:t xml:space="preserve">、质量诚信管理 </w:t>
      </w:r>
    </w:p>
    <w:p w14:paraId="4AB8397B">
      <w:pPr>
        <w:tabs>
          <w:tab w:val="left" w:pos="2770"/>
        </w:tabs>
        <w:adjustRightInd w:val="0"/>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公司践行</w:t>
      </w:r>
      <w:r>
        <w:rPr>
          <w:rFonts w:ascii="仿宋" w:hAnsi="仿宋" w:eastAsia="仿宋"/>
          <w:sz w:val="24"/>
          <w:szCs w:val="24"/>
        </w:rPr>
        <w:t xml:space="preserve"> “</w:t>
      </w:r>
      <w:r>
        <w:rPr>
          <w:rFonts w:hint="eastAsia" w:ascii="仿宋" w:hAnsi="仿宋" w:eastAsia="仿宋"/>
          <w:sz w:val="24"/>
          <w:szCs w:val="24"/>
        </w:rPr>
        <w:t>诚信</w:t>
      </w:r>
      <w:r>
        <w:rPr>
          <w:rFonts w:ascii="仿宋" w:hAnsi="仿宋" w:eastAsia="仿宋"/>
          <w:sz w:val="24"/>
          <w:szCs w:val="24"/>
        </w:rPr>
        <w:t>正直</w:t>
      </w:r>
      <w:r>
        <w:rPr>
          <w:rFonts w:hint="eastAsia" w:ascii="仿宋" w:hAnsi="仿宋" w:eastAsia="仿宋"/>
          <w:sz w:val="24"/>
          <w:szCs w:val="24"/>
        </w:rPr>
        <w:t>、</w:t>
      </w:r>
      <w:r>
        <w:rPr>
          <w:rFonts w:ascii="仿宋" w:hAnsi="仿宋" w:eastAsia="仿宋"/>
          <w:sz w:val="24"/>
          <w:szCs w:val="24"/>
        </w:rPr>
        <w:t>客户导向、追求卓越、团队协作”</w:t>
      </w:r>
      <w:r>
        <w:rPr>
          <w:rFonts w:hint="eastAsia" w:ascii="仿宋" w:hAnsi="仿宋" w:eastAsia="仿宋"/>
          <w:sz w:val="24"/>
          <w:szCs w:val="24"/>
        </w:rPr>
        <w:t xml:space="preserve"> 的</w:t>
      </w:r>
      <w:r>
        <w:rPr>
          <w:rFonts w:ascii="仿宋" w:hAnsi="仿宋" w:eastAsia="仿宋"/>
          <w:sz w:val="24"/>
          <w:szCs w:val="24"/>
        </w:rPr>
        <w:t>信条，</w:t>
      </w:r>
      <w:r>
        <w:rPr>
          <w:rFonts w:hint="eastAsia" w:ascii="仿宋" w:hAnsi="仿宋" w:eastAsia="仿宋"/>
          <w:sz w:val="24"/>
          <w:szCs w:val="24"/>
        </w:rPr>
        <w:t>把诚信作为企业的软实力，将诚信贯穿于公司战略、企业经营、员工行为、产品设计、制造到营销服务的全价值链过程。</w:t>
      </w:r>
    </w:p>
    <w:p w14:paraId="5D848E77">
      <w:pPr>
        <w:pStyle w:val="3"/>
        <w:adjustRightInd w:val="0"/>
        <w:snapToGrid w:val="0"/>
        <w:spacing w:line="360" w:lineRule="auto"/>
        <w:ind w:firstLine="480" w:firstLineChars="200"/>
        <w:rPr>
          <w:rFonts w:hint="eastAsia" w:ascii="仿宋" w:hAnsi="仿宋" w:eastAsia="仿宋"/>
        </w:rPr>
      </w:pPr>
      <w:r>
        <w:rPr>
          <w:rFonts w:hint="eastAsia" w:ascii="仿宋" w:hAnsi="仿宋" w:eastAsia="仿宋"/>
        </w:rPr>
        <w:t>公司认真践行“以市场为导向、以客户为中心”的经营理念，严格履行道德准则，诚实守信、依法经营、依法纳税，在顾客、供方、行业和社会中树立良好的信用道德形象。</w:t>
      </w:r>
    </w:p>
    <w:p w14:paraId="656CFB4C">
      <w:pPr>
        <w:pStyle w:val="3"/>
        <w:shd w:val="clear" w:color="auto" w:fill="FFFFFF"/>
        <w:spacing w:line="360" w:lineRule="auto"/>
        <w:ind w:firstLine="482"/>
        <w:rPr>
          <w:rFonts w:hint="eastAsia" w:ascii="仿宋" w:hAnsi="仿宋" w:eastAsia="仿宋" w:cs="Times New Roman"/>
          <w:kern w:val="2"/>
        </w:rPr>
      </w:pPr>
      <w:r>
        <w:rPr>
          <w:rFonts w:hint="eastAsia" w:ascii="仿宋" w:hAnsi="仿宋" w:eastAsia="仿宋" w:cs="Times New Roman"/>
          <w:kern w:val="2"/>
        </w:rPr>
        <w:t>始终坚持“以质取胜，顾客第一、持续改进、永创新高”的质量方针，加强了产品售前、售中、售后服务工作，保证客户信息的及时传递和客户的投诉处理意见的及时反馈。拓宽了销售网点，专设销售督导员一名，专门负责产品质量和服务质量的全过程监控，遵照质量管理体系服务程序的规定要求，在产品销售全过程并提出销售服务承诺：</w:t>
      </w:r>
    </w:p>
    <w:p w14:paraId="10E26B46">
      <w:pPr>
        <w:pStyle w:val="3"/>
        <w:adjustRightInd w:val="0"/>
        <w:snapToGrid w:val="0"/>
        <w:spacing w:line="360" w:lineRule="auto"/>
        <w:ind w:firstLine="480" w:firstLineChars="200"/>
        <w:rPr>
          <w:rFonts w:hint="eastAsia" w:ascii="仿宋" w:hAnsi="仿宋" w:eastAsia="仿宋"/>
        </w:rPr>
      </w:pPr>
      <w:r>
        <w:rPr>
          <w:rFonts w:hint="eastAsia" w:ascii="仿宋" w:hAnsi="仿宋" w:eastAsia="仿宋"/>
        </w:rPr>
        <w:t>1、游娱购于一体的果学乐园新方式体验：是把用户请进来与用户共同制样、检验</w:t>
      </w:r>
      <w:r>
        <w:rPr>
          <w:rFonts w:ascii="仿宋" w:hAnsi="仿宋" w:eastAsia="仿宋"/>
        </w:rPr>
        <w:t>,</w:t>
      </w:r>
      <w:r>
        <w:rPr>
          <w:rFonts w:hint="eastAsia" w:ascii="仿宋" w:hAnsi="仿宋" w:eastAsia="仿宋"/>
        </w:rPr>
        <w:t>共同把好商品质检关</w:t>
      </w:r>
      <w:r>
        <w:rPr>
          <w:rFonts w:ascii="仿宋" w:hAnsi="仿宋" w:eastAsia="仿宋"/>
        </w:rPr>
        <w:t>,</w:t>
      </w:r>
      <w:r>
        <w:rPr>
          <w:rFonts w:hint="eastAsia" w:ascii="仿宋" w:hAnsi="仿宋" w:eastAsia="仿宋"/>
        </w:rPr>
        <w:t>确保质级相符。</w:t>
      </w:r>
    </w:p>
    <w:p w14:paraId="1FF556E6">
      <w:pPr>
        <w:pStyle w:val="3"/>
        <w:adjustRightInd w:val="0"/>
        <w:snapToGrid w:val="0"/>
        <w:spacing w:line="360" w:lineRule="auto"/>
        <w:ind w:firstLine="480" w:firstLineChars="200"/>
        <w:rPr>
          <w:rFonts w:hint="eastAsia" w:ascii="仿宋" w:hAnsi="仿宋" w:eastAsia="仿宋"/>
        </w:rPr>
      </w:pPr>
      <w:r>
        <w:rPr>
          <w:rFonts w:hint="eastAsia" w:ascii="仿宋" w:hAnsi="仿宋" w:eastAsia="仿宋"/>
        </w:rPr>
        <w:t>2、树立</w:t>
      </w:r>
      <w:r>
        <w:rPr>
          <w:rFonts w:ascii="仿宋" w:hAnsi="仿宋" w:eastAsia="仿宋"/>
        </w:rPr>
        <w:t>“</w:t>
      </w:r>
      <w:r>
        <w:rPr>
          <w:rFonts w:hint="eastAsia" w:ascii="仿宋" w:hAnsi="仿宋" w:eastAsia="仿宋"/>
        </w:rPr>
        <w:t>用户至上</w:t>
      </w:r>
      <w:r>
        <w:rPr>
          <w:rFonts w:ascii="仿宋" w:hAnsi="仿宋" w:eastAsia="仿宋"/>
        </w:rPr>
        <w:t>”</w:t>
      </w:r>
      <w:r>
        <w:rPr>
          <w:rFonts w:hint="eastAsia" w:ascii="仿宋" w:hAnsi="仿宋" w:eastAsia="仿宋"/>
        </w:rPr>
        <w:t>的观念</w:t>
      </w:r>
      <w:r>
        <w:rPr>
          <w:rFonts w:ascii="仿宋" w:hAnsi="仿宋" w:eastAsia="仿宋"/>
        </w:rPr>
        <w:t>,</w:t>
      </w:r>
      <w:r>
        <w:rPr>
          <w:rFonts w:hint="eastAsia" w:ascii="仿宋" w:hAnsi="仿宋" w:eastAsia="仿宋"/>
        </w:rPr>
        <w:t>实行开票、装车、检验、发货、结算</w:t>
      </w:r>
      <w:r>
        <w:rPr>
          <w:rFonts w:ascii="仿宋" w:hAnsi="仿宋" w:eastAsia="仿宋"/>
        </w:rPr>
        <w:t>“</w:t>
      </w:r>
      <w:r>
        <w:rPr>
          <w:rFonts w:hint="eastAsia" w:ascii="仿宋" w:hAnsi="仿宋" w:eastAsia="仿宋"/>
        </w:rPr>
        <w:t>一条龙</w:t>
      </w:r>
      <w:r>
        <w:rPr>
          <w:rFonts w:ascii="仿宋" w:hAnsi="仿宋" w:eastAsia="仿宋"/>
        </w:rPr>
        <w:t>”</w:t>
      </w:r>
      <w:r>
        <w:rPr>
          <w:rFonts w:hint="eastAsia" w:ascii="仿宋" w:hAnsi="仿宋" w:eastAsia="仿宋"/>
        </w:rPr>
        <w:t>服务</w:t>
      </w:r>
      <w:r>
        <w:rPr>
          <w:rFonts w:ascii="仿宋" w:hAnsi="仿宋" w:eastAsia="仿宋"/>
        </w:rPr>
        <w:t>,</w:t>
      </w:r>
      <w:r>
        <w:rPr>
          <w:rFonts w:hint="eastAsia" w:ascii="仿宋" w:hAnsi="仿宋" w:eastAsia="仿宋"/>
        </w:rPr>
        <w:t>将产品保质保量地送到用户</w:t>
      </w:r>
      <w:r>
        <w:rPr>
          <w:rFonts w:ascii="仿宋" w:hAnsi="仿宋" w:eastAsia="仿宋"/>
        </w:rPr>
        <w:t>,</w:t>
      </w:r>
      <w:r>
        <w:rPr>
          <w:rFonts w:hint="eastAsia" w:ascii="仿宋" w:hAnsi="仿宋" w:eastAsia="仿宋"/>
        </w:rPr>
        <w:t>杜绝因产品质量给用户造成损失。</w:t>
      </w:r>
    </w:p>
    <w:p w14:paraId="44E8320D">
      <w:pPr>
        <w:pStyle w:val="3"/>
        <w:adjustRightInd w:val="0"/>
        <w:snapToGrid w:val="0"/>
        <w:spacing w:line="360" w:lineRule="auto"/>
        <w:ind w:firstLine="480" w:firstLineChars="200"/>
        <w:rPr>
          <w:rFonts w:hint="eastAsia" w:ascii="仿宋" w:hAnsi="仿宋" w:eastAsia="仿宋"/>
          <w:lang w:val="zh-CN"/>
        </w:rPr>
      </w:pPr>
      <w:r>
        <w:rPr>
          <w:rFonts w:hint="eastAsia" w:ascii="仿宋" w:hAnsi="仿宋" w:eastAsia="仿宋"/>
          <w:lang w:val="zh-CN"/>
        </w:rPr>
        <w:t>3、是推行承诺服务，对用户提出的质量异议，明确专人限时解决，省内用户</w:t>
      </w:r>
      <w:r>
        <w:rPr>
          <w:rFonts w:ascii="仿宋" w:hAnsi="仿宋" w:eastAsia="仿宋"/>
          <w:lang w:val="zh-CN"/>
        </w:rPr>
        <w:t>24</w:t>
      </w:r>
      <w:r>
        <w:rPr>
          <w:rFonts w:hint="eastAsia" w:ascii="仿宋" w:hAnsi="仿宋" w:eastAsia="仿宋"/>
          <w:lang w:val="zh-CN"/>
        </w:rPr>
        <w:t>小时内解决，省外用户</w:t>
      </w:r>
      <w:r>
        <w:rPr>
          <w:rFonts w:ascii="仿宋" w:hAnsi="仿宋" w:eastAsia="仿宋"/>
          <w:lang w:val="zh-CN"/>
        </w:rPr>
        <w:t>72</w:t>
      </w:r>
      <w:r>
        <w:rPr>
          <w:rFonts w:hint="eastAsia" w:ascii="仿宋" w:hAnsi="仿宋" w:eastAsia="仿宋"/>
          <w:lang w:val="zh-CN"/>
        </w:rPr>
        <w:t>小时内解决。</w:t>
      </w:r>
    </w:p>
    <w:p w14:paraId="0F5376D6">
      <w:pPr>
        <w:pStyle w:val="3"/>
        <w:adjustRightInd w:val="0"/>
        <w:snapToGrid w:val="0"/>
        <w:spacing w:line="360" w:lineRule="auto"/>
        <w:ind w:firstLine="480" w:firstLineChars="200"/>
        <w:rPr>
          <w:rFonts w:hint="eastAsia" w:ascii="仿宋" w:hAnsi="仿宋" w:eastAsia="仿宋"/>
          <w:lang w:val="zh-CN"/>
        </w:rPr>
      </w:pPr>
      <w:r>
        <w:rPr>
          <w:rFonts w:hint="eastAsia" w:ascii="仿宋" w:hAnsi="仿宋" w:eastAsia="仿宋"/>
          <w:lang w:val="zh-CN"/>
        </w:rPr>
        <w:t>4、是建立用户台帐，实行跟踪服务，坚持走访听取用户的意见，对顾客提出的建议认真研究，积极采纳。</w:t>
      </w:r>
    </w:p>
    <w:p w14:paraId="54F3B527">
      <w:pPr>
        <w:pStyle w:val="3"/>
        <w:adjustRightInd w:val="0"/>
        <w:snapToGrid w:val="0"/>
        <w:spacing w:line="360" w:lineRule="auto"/>
        <w:ind w:firstLine="480" w:firstLineChars="200"/>
        <w:rPr>
          <w:rFonts w:hint="eastAsia" w:ascii="仿宋" w:hAnsi="仿宋" w:eastAsia="仿宋"/>
          <w:lang w:val="zh-CN"/>
        </w:rPr>
      </w:pPr>
      <w:r>
        <w:rPr>
          <w:rFonts w:hint="eastAsia" w:ascii="仿宋" w:hAnsi="仿宋" w:eastAsia="仿宋"/>
          <w:lang w:val="zh-CN"/>
        </w:rPr>
        <w:t>5、是注重企业形象和企业产品的宣传，建立了公司网站，提高企业信誉度。</w:t>
      </w:r>
    </w:p>
    <w:p w14:paraId="42AE9C19">
      <w:pPr>
        <w:pStyle w:val="3"/>
        <w:adjustRightInd w:val="0"/>
        <w:snapToGrid w:val="0"/>
        <w:spacing w:line="360" w:lineRule="auto"/>
        <w:ind w:firstLine="482" w:firstLineChars="200"/>
        <w:rPr>
          <w:rFonts w:hint="eastAsia" w:ascii="仿宋" w:hAnsi="仿宋" w:eastAsia="仿宋"/>
          <w:b/>
        </w:rPr>
      </w:pPr>
      <w:r>
        <w:rPr>
          <w:rFonts w:hint="eastAsia" w:ascii="仿宋" w:hAnsi="仿宋" w:eastAsia="仿宋"/>
          <w:b/>
        </w:rPr>
        <w:t>4.2企业质量文化建设</w:t>
      </w:r>
    </w:p>
    <w:p w14:paraId="1C2EFB51">
      <w:pPr>
        <w:pStyle w:val="3"/>
        <w:adjustRightInd w:val="0"/>
        <w:snapToGrid w:val="0"/>
        <w:spacing w:line="360" w:lineRule="auto"/>
        <w:ind w:firstLine="480" w:firstLineChars="200"/>
        <w:rPr>
          <w:rFonts w:hint="eastAsia" w:ascii="仿宋" w:hAnsi="仿宋" w:eastAsia="仿宋"/>
        </w:rPr>
      </w:pPr>
      <w:r>
        <w:rPr>
          <w:rFonts w:hint="eastAsia" w:ascii="仿宋" w:hAnsi="仿宋" w:eastAsia="仿宋"/>
        </w:rPr>
        <w:t>质量文化是企业文化的一个重要组成部分，是企业在质量方面追求的宗旨、观念和行为准则的综合体现。现代企业的核心竞争力不是产品和服务，而是优秀的企业文化。</w:t>
      </w:r>
    </w:p>
    <w:p w14:paraId="4902771D">
      <w:pPr>
        <w:pStyle w:val="3"/>
        <w:adjustRightInd w:val="0"/>
        <w:snapToGrid w:val="0"/>
        <w:spacing w:line="360" w:lineRule="auto"/>
        <w:ind w:firstLine="480" w:firstLineChars="200"/>
        <w:rPr>
          <w:rFonts w:hint="eastAsia" w:ascii="仿宋" w:hAnsi="仿宋" w:eastAsia="仿宋"/>
        </w:rPr>
      </w:pPr>
      <w:r>
        <w:rPr>
          <w:rFonts w:hint="eastAsia" w:ascii="仿宋" w:hAnsi="仿宋" w:eastAsia="仿宋"/>
        </w:rPr>
        <w:t>企业质量文化是企业在长期的质量管理活动中形成的，围绕质量问题所产生的一切活动方式的总和，这种活动方式体现了企业独特的质量价值观。企业质量文化是以人为本的，它是管理者能让员工们操心、动手来完成他的目标，能激发员工的潜能，要尊重他们的个性；是一个环境让员工快乐工作。制约企业发展的不是产品技术，往往是产品的质量意识，一个员工对自己充满信心，充满希望才能使他们发挥最大的能力。质量文化是是职工价值的体现，一旦形成就成为企业质量文化，这可以让新员工也能按照这样的文化进行工作，否则他便不能容于企业的环境。</w:t>
      </w:r>
    </w:p>
    <w:p w14:paraId="0E77A6D3">
      <w:pPr>
        <w:pStyle w:val="3"/>
        <w:adjustRightInd w:val="0"/>
        <w:snapToGrid w:val="0"/>
        <w:spacing w:line="360" w:lineRule="auto"/>
        <w:ind w:firstLine="480" w:firstLineChars="200"/>
        <w:rPr>
          <w:rFonts w:hint="eastAsia" w:ascii="仿宋" w:hAnsi="仿宋" w:eastAsia="仿宋"/>
        </w:rPr>
      </w:pPr>
      <w:r>
        <w:rPr>
          <w:rFonts w:hint="eastAsia" w:ascii="仿宋" w:hAnsi="仿宋" w:eastAsia="仿宋"/>
        </w:rPr>
        <w:t>企业让员工做什么要在制度中诱导他们，让员工有发挥自己才能的机会，要建立激励机制，运用物质激励，建立系统的薪酬体系；运用精神激励，充分发挥榜样的带着作用，建立科学的考评机制。行为层和制度层形成后，让职工形成一种行为准则、一种信念、一种习惯。当质量文化在企业全面质量管理实践中体现，可以为实施质量经营提供有效支持，质量文化建设的实质在于优化、提升企业文化，为确保提供产品的质量有保障，顾客能满意的产品“保驾护航”。</w:t>
      </w:r>
      <w:r>
        <w:rPr>
          <w:rFonts w:hint="eastAsia"/>
        </w:rPr>
        <w:t> </w:t>
      </w:r>
    </w:p>
    <w:p w14:paraId="764C1874">
      <w:pPr>
        <w:pStyle w:val="3"/>
        <w:adjustRightInd w:val="0"/>
        <w:snapToGrid w:val="0"/>
        <w:spacing w:line="360" w:lineRule="auto"/>
        <w:ind w:firstLine="482" w:firstLineChars="200"/>
        <w:rPr>
          <w:rFonts w:hint="eastAsia" w:ascii="仿宋" w:hAnsi="仿宋" w:eastAsia="仿宋"/>
          <w:b/>
        </w:rPr>
      </w:pPr>
      <w:r>
        <w:rPr>
          <w:rFonts w:hint="eastAsia" w:ascii="仿宋" w:hAnsi="仿宋" w:eastAsia="仿宋"/>
          <w:b/>
        </w:rPr>
        <w:t>贯彻落实质量责任</w:t>
      </w:r>
    </w:p>
    <w:p w14:paraId="29C0197F">
      <w:pPr>
        <w:pStyle w:val="3"/>
        <w:adjustRightInd w:val="0"/>
        <w:snapToGrid w:val="0"/>
        <w:spacing w:line="360" w:lineRule="auto"/>
        <w:ind w:firstLine="480" w:firstLineChars="200"/>
        <w:rPr>
          <w:rFonts w:hint="eastAsia" w:ascii="仿宋" w:hAnsi="仿宋" w:eastAsia="仿宋"/>
        </w:rPr>
      </w:pPr>
      <w:r>
        <w:rPr>
          <w:rFonts w:hint="eastAsia" w:ascii="仿宋" w:hAnsi="仿宋" w:eastAsia="仿宋"/>
        </w:rPr>
        <w:t>通过有针对性的分类培训教育，使全体员工都树立了质量诚信意识，掌握了所需质量知识技能，切实履行了各自岗位的质量责任。公司制度中明确了各部门人员的质量职责。同时，对各部门及员工质量责任的落实执行情况进行考核，考核结果与部门、员工绩效进行挂钩，实现责任与收入的有效链接和融合。</w:t>
      </w:r>
    </w:p>
    <w:p w14:paraId="7635C7CE">
      <w:pPr>
        <w:pStyle w:val="3"/>
        <w:adjustRightInd w:val="0"/>
        <w:snapToGrid w:val="0"/>
        <w:spacing w:line="360" w:lineRule="auto"/>
        <w:ind w:firstLine="482" w:firstLineChars="200"/>
        <w:rPr>
          <w:rFonts w:ascii="仿宋" w:hAnsi="仿宋" w:eastAsia="仿宋"/>
          <w:b/>
        </w:rPr>
      </w:pPr>
      <w:r>
        <w:rPr>
          <w:rFonts w:hint="eastAsia" w:ascii="仿宋" w:hAnsi="仿宋" w:eastAsia="仿宋"/>
          <w:b/>
        </w:rPr>
        <w:t>五</w:t>
      </w:r>
      <w:r>
        <w:rPr>
          <w:rFonts w:ascii="仿宋" w:hAnsi="仿宋" w:eastAsia="仿宋"/>
          <w:b/>
        </w:rPr>
        <w:t xml:space="preserve">、质量管理基础 </w:t>
      </w:r>
    </w:p>
    <w:p w14:paraId="2E850FB7">
      <w:pPr>
        <w:pStyle w:val="3"/>
        <w:adjustRightInd w:val="0"/>
        <w:snapToGrid w:val="0"/>
        <w:spacing w:line="360" w:lineRule="auto"/>
        <w:ind w:firstLine="480" w:firstLineChars="200"/>
        <w:rPr>
          <w:rFonts w:ascii="仿宋" w:hAnsi="仿宋" w:eastAsia="仿宋" w:cs="Arial"/>
        </w:rPr>
      </w:pPr>
      <w:r>
        <w:rPr>
          <w:rFonts w:hint="eastAsia" w:ascii="仿宋" w:hAnsi="仿宋" w:eastAsia="仿宋"/>
        </w:rPr>
        <w:t>公司</w:t>
      </w:r>
      <w:r>
        <w:rPr>
          <w:rFonts w:ascii="仿宋" w:hAnsi="仿宋" w:eastAsia="仿宋"/>
        </w:rPr>
        <w:t>始终如一地坚持以质取胜的理念，</w:t>
      </w:r>
      <w:r>
        <w:rPr>
          <w:rFonts w:hint="eastAsia" w:ascii="仿宋" w:hAnsi="仿宋" w:eastAsia="仿宋"/>
        </w:rPr>
        <w:t>一以贯之</w:t>
      </w:r>
      <w:r>
        <w:rPr>
          <w:rFonts w:ascii="仿宋" w:hAnsi="仿宋" w:eastAsia="仿宋"/>
        </w:rPr>
        <w:t>视产品质量为企业的生命，实行质量</w:t>
      </w:r>
      <w:r>
        <w:rPr>
          <w:rFonts w:hint="eastAsia" w:ascii="仿宋" w:hAnsi="仿宋" w:eastAsia="仿宋"/>
        </w:rPr>
        <w:t>总经理</w:t>
      </w:r>
      <w:r>
        <w:rPr>
          <w:rFonts w:ascii="仿宋" w:hAnsi="仿宋" w:eastAsia="仿宋"/>
        </w:rPr>
        <w:t>负责制。公司建立了从企业标准管理、认证管理、</w:t>
      </w:r>
      <w:r>
        <w:rPr>
          <w:rFonts w:hint="eastAsia" w:ascii="仿宋" w:hAnsi="仿宋" w:eastAsia="仿宋"/>
        </w:rPr>
        <w:t>计量</w:t>
      </w:r>
      <w:r>
        <w:rPr>
          <w:rFonts w:ascii="仿宋" w:hAnsi="仿宋" w:eastAsia="仿宋"/>
        </w:rPr>
        <w:t>管理等方面</w:t>
      </w:r>
      <w:r>
        <w:rPr>
          <w:rFonts w:hint="eastAsia" w:ascii="仿宋" w:hAnsi="仿宋" w:eastAsia="仿宋"/>
        </w:rPr>
        <w:t>进行</w:t>
      </w:r>
      <w:r>
        <w:rPr>
          <w:rFonts w:ascii="仿宋" w:hAnsi="仿宋" w:eastAsia="仿宋"/>
        </w:rPr>
        <w:t>质量基础管理。</w:t>
      </w:r>
    </w:p>
    <w:p w14:paraId="06C8EEA5">
      <w:pPr>
        <w:pStyle w:val="3"/>
        <w:adjustRightInd w:val="0"/>
        <w:snapToGrid w:val="0"/>
        <w:spacing w:line="360" w:lineRule="auto"/>
        <w:ind w:firstLine="482" w:firstLineChars="200"/>
        <w:rPr>
          <w:rFonts w:ascii="仿宋" w:hAnsi="仿宋" w:eastAsia="仿宋"/>
          <w:b/>
        </w:rPr>
      </w:pPr>
      <w:r>
        <w:rPr>
          <w:rFonts w:ascii="仿宋" w:hAnsi="仿宋" w:eastAsia="仿宋"/>
          <w:b/>
        </w:rPr>
        <w:t xml:space="preserve">（一）标准管理 </w:t>
      </w:r>
    </w:p>
    <w:p w14:paraId="383B2118">
      <w:pPr>
        <w:pStyle w:val="3"/>
        <w:adjustRightInd w:val="0"/>
        <w:snapToGrid w:val="0"/>
        <w:spacing w:line="360" w:lineRule="auto"/>
        <w:ind w:firstLine="480" w:firstLineChars="200"/>
        <w:rPr>
          <w:rFonts w:hint="eastAsia" w:ascii="仿宋" w:hAnsi="仿宋" w:eastAsia="仿宋"/>
        </w:rPr>
      </w:pPr>
      <w:r>
        <w:rPr>
          <w:rFonts w:hint="eastAsia" w:ascii="仿宋" w:hAnsi="仿宋" w:eastAsia="仿宋"/>
        </w:rPr>
        <w:t>面对国内外市场的激烈竞争，公司积极推进产品标准建设，坚持引领行业发展，积极支持响应省</w:t>
      </w:r>
      <w:r>
        <w:rPr>
          <w:spacing w:val="-1"/>
          <w:sz w:val="22"/>
          <w:szCs w:val="22"/>
        </w:rPr>
        <w:t>化学品</w:t>
      </w:r>
      <w:r>
        <w:rPr>
          <w:rFonts w:hint="eastAsia" w:ascii="仿宋" w:hAnsi="仿宋" w:eastAsia="仿宋"/>
        </w:rPr>
        <w:t>系统部门的标准或法规修订工作，每次均提出在实践中总结的经验或存在的问题，为</w:t>
      </w:r>
      <w:r>
        <w:rPr>
          <w:spacing w:val="-1"/>
          <w:sz w:val="22"/>
          <w:szCs w:val="22"/>
        </w:rPr>
        <w:t>化学品</w:t>
      </w:r>
      <w:r>
        <w:rPr>
          <w:rFonts w:hint="eastAsia" w:ascii="仿宋" w:hAnsi="仿宋" w:eastAsia="仿宋"/>
        </w:rPr>
        <w:t>行业标准或法规的制定提供参考。</w:t>
      </w:r>
    </w:p>
    <w:p w14:paraId="241378FE">
      <w:pPr>
        <w:pStyle w:val="3"/>
        <w:adjustRightInd w:val="0"/>
        <w:snapToGrid w:val="0"/>
        <w:spacing w:line="360" w:lineRule="auto"/>
        <w:ind w:firstLine="482" w:firstLineChars="200"/>
        <w:rPr>
          <w:rFonts w:ascii="仿宋" w:hAnsi="仿宋" w:eastAsia="仿宋"/>
          <w:b/>
        </w:rPr>
      </w:pPr>
      <w:r>
        <w:rPr>
          <w:rFonts w:ascii="仿宋" w:hAnsi="仿宋" w:eastAsia="仿宋"/>
          <w:b/>
        </w:rPr>
        <w:t xml:space="preserve">（二）计量管理 </w:t>
      </w:r>
    </w:p>
    <w:p w14:paraId="422AE8A6">
      <w:pPr>
        <w:pStyle w:val="3"/>
        <w:adjustRightInd w:val="0"/>
        <w:snapToGrid w:val="0"/>
        <w:spacing w:line="360" w:lineRule="auto"/>
        <w:ind w:firstLine="480" w:firstLineChars="200"/>
        <w:rPr>
          <w:rFonts w:hint="eastAsia" w:ascii="仿宋" w:hAnsi="仿宋" w:eastAsia="仿宋"/>
        </w:rPr>
      </w:pPr>
      <w:r>
        <w:rPr>
          <w:rFonts w:hint="eastAsia" w:ascii="仿宋" w:hAnsi="仿宋" w:eastAsia="仿宋"/>
        </w:rPr>
        <w:t>在计量设备质量控制方面，公司</w:t>
      </w:r>
      <w:r>
        <w:rPr>
          <w:rFonts w:ascii="仿宋" w:hAnsi="仿宋" w:eastAsia="仿宋"/>
        </w:rPr>
        <w:t>配置了满足产品质量检验和生产控制要求的仪器设备</w:t>
      </w:r>
      <w:r>
        <w:rPr>
          <w:rFonts w:hint="eastAsia" w:ascii="仿宋" w:hAnsi="仿宋" w:eastAsia="仿宋"/>
        </w:rPr>
        <w:t>，建立完善的计量检测规定和要求，对使用的计量器具定期向市计量检定部门申请检定，检定合格颁发计量检定合格证书后投入使用。</w:t>
      </w:r>
    </w:p>
    <w:p w14:paraId="2B75FC44">
      <w:pPr>
        <w:pStyle w:val="3"/>
        <w:adjustRightInd w:val="0"/>
        <w:snapToGrid w:val="0"/>
        <w:spacing w:line="360" w:lineRule="auto"/>
        <w:ind w:firstLine="482" w:firstLineChars="200"/>
        <w:rPr>
          <w:rFonts w:ascii="仿宋" w:hAnsi="仿宋" w:eastAsia="仿宋"/>
          <w:b/>
        </w:rPr>
      </w:pPr>
      <w:r>
        <w:rPr>
          <w:rFonts w:ascii="仿宋" w:hAnsi="仿宋" w:eastAsia="仿宋"/>
          <w:b/>
        </w:rPr>
        <w:t xml:space="preserve">（三）认证管理 </w:t>
      </w:r>
    </w:p>
    <w:p w14:paraId="2B237C7C">
      <w:pPr>
        <w:autoSpaceDE w:val="0"/>
        <w:autoSpaceDN w:val="0"/>
        <w:adjustRightInd w:val="0"/>
        <w:snapToGrid w:val="0"/>
        <w:spacing w:line="360" w:lineRule="auto"/>
        <w:ind w:firstLine="480" w:firstLineChars="200"/>
        <w:jc w:val="left"/>
        <w:rPr>
          <w:rFonts w:hint="eastAsia" w:ascii="仿宋" w:hAnsi="仿宋" w:eastAsia="仿宋" w:cs="宋体"/>
          <w:kern w:val="0"/>
          <w:sz w:val="24"/>
          <w:szCs w:val="24"/>
        </w:rPr>
      </w:pPr>
      <w:r>
        <w:rPr>
          <w:rFonts w:hint="eastAsia" w:ascii="仿宋" w:hAnsi="仿宋" w:eastAsia="仿宋" w:cs="宋体"/>
          <w:kern w:val="0"/>
          <w:sz w:val="24"/>
          <w:szCs w:val="24"/>
        </w:rPr>
        <w:t>公司导入</w:t>
      </w:r>
      <w:r>
        <w:rPr>
          <w:rFonts w:ascii="仿宋" w:hAnsi="仿宋" w:eastAsia="仿宋" w:cs="宋体"/>
          <w:kern w:val="0"/>
          <w:sz w:val="24"/>
          <w:szCs w:val="24"/>
        </w:rPr>
        <w:t>GB/T</w:t>
      </w:r>
      <w:r>
        <w:rPr>
          <w:rFonts w:hint="eastAsia" w:ascii="仿宋" w:hAnsi="仿宋" w:eastAsia="仿宋" w:cs="宋体"/>
          <w:kern w:val="0"/>
          <w:sz w:val="24"/>
          <w:szCs w:val="24"/>
        </w:rPr>
        <w:t>1</w:t>
      </w:r>
      <w:r>
        <w:rPr>
          <w:rFonts w:ascii="仿宋" w:hAnsi="仿宋" w:eastAsia="仿宋" w:cs="宋体"/>
          <w:kern w:val="0"/>
          <w:sz w:val="24"/>
          <w:szCs w:val="24"/>
        </w:rPr>
        <w:t>9001</w:t>
      </w:r>
      <w:r>
        <w:rPr>
          <w:rFonts w:hint="eastAsia" w:ascii="仿宋" w:hAnsi="仿宋" w:eastAsia="仿宋" w:cs="宋体"/>
          <w:kern w:val="0"/>
          <w:sz w:val="24"/>
          <w:szCs w:val="24"/>
        </w:rPr>
        <w:t>质量管理体系,</w:t>
      </w:r>
      <w:r>
        <w:rPr>
          <w:rFonts w:ascii="仿宋" w:hAnsi="仿宋" w:eastAsia="仿宋" w:cs="宋体"/>
          <w:kern w:val="0"/>
          <w:sz w:val="24"/>
          <w:szCs w:val="24"/>
        </w:rPr>
        <w:t xml:space="preserve"> GB/T24001</w:t>
      </w:r>
      <w:r>
        <w:rPr>
          <w:rFonts w:hint="eastAsia" w:ascii="仿宋" w:hAnsi="仿宋" w:eastAsia="仿宋" w:cs="宋体"/>
          <w:kern w:val="0"/>
          <w:sz w:val="24"/>
          <w:szCs w:val="24"/>
        </w:rPr>
        <w:t>环境管理体系、</w:t>
      </w:r>
      <w:r>
        <w:rPr>
          <w:rFonts w:ascii="仿宋" w:hAnsi="仿宋" w:eastAsia="仿宋" w:cs="宋体"/>
          <w:kern w:val="0"/>
          <w:sz w:val="24"/>
          <w:szCs w:val="24"/>
        </w:rPr>
        <w:t>GB/T</w:t>
      </w:r>
      <w:r>
        <w:rPr>
          <w:rFonts w:hint="eastAsia" w:ascii="仿宋" w:hAnsi="仿宋" w:eastAsia="仿宋" w:cs="宋体"/>
          <w:kern w:val="0"/>
          <w:sz w:val="24"/>
          <w:szCs w:val="24"/>
        </w:rPr>
        <w:t>45</w:t>
      </w:r>
      <w:r>
        <w:rPr>
          <w:rFonts w:ascii="仿宋" w:hAnsi="仿宋" w:eastAsia="仿宋" w:cs="宋体"/>
          <w:kern w:val="0"/>
          <w:sz w:val="24"/>
          <w:szCs w:val="24"/>
        </w:rPr>
        <w:t>001</w:t>
      </w:r>
      <w:r>
        <w:rPr>
          <w:rFonts w:hint="eastAsia" w:ascii="仿宋" w:hAnsi="仿宋" w:eastAsia="仿宋" w:cs="宋体"/>
          <w:kern w:val="0"/>
          <w:sz w:val="24"/>
          <w:szCs w:val="24"/>
        </w:rPr>
        <w:t>职业健康安全管理体系</w:t>
      </w:r>
      <w:r>
        <w:rPr>
          <w:rFonts w:hint="eastAsia" w:ascii="仿宋" w:hAnsi="仿宋" w:eastAsia="仿宋" w:cs="宋体"/>
          <w:kern w:val="0"/>
          <w:sz w:val="24"/>
          <w:szCs w:val="24"/>
          <w:lang w:eastAsia="zh-CN"/>
        </w:rPr>
        <w:t>，</w:t>
      </w:r>
      <w:r>
        <w:rPr>
          <w:rFonts w:hint="eastAsia" w:ascii="仿宋" w:hAnsi="仿宋" w:eastAsia="仿宋" w:cs="宋体"/>
          <w:kern w:val="0"/>
          <w:sz w:val="24"/>
          <w:szCs w:val="24"/>
        </w:rPr>
        <w:t xml:space="preserve">搭建了全面的产品质量控制模式，在公司内形成了一套系统化、程序化、可操作的自我完善和自我发展科学管理体系。 </w:t>
      </w:r>
    </w:p>
    <w:p w14:paraId="4850E1CC">
      <w:pPr>
        <w:pStyle w:val="3"/>
        <w:adjustRightInd w:val="0"/>
        <w:snapToGrid w:val="0"/>
        <w:spacing w:line="360" w:lineRule="auto"/>
        <w:ind w:firstLine="482" w:firstLineChars="200"/>
        <w:rPr>
          <w:rFonts w:ascii="仿宋" w:hAnsi="仿宋" w:eastAsia="仿宋"/>
          <w:b/>
        </w:rPr>
      </w:pPr>
      <w:r>
        <w:rPr>
          <w:rFonts w:hint="eastAsia" w:ascii="仿宋" w:hAnsi="仿宋" w:eastAsia="仿宋"/>
          <w:b/>
        </w:rPr>
        <w:t>六</w:t>
      </w:r>
      <w:r>
        <w:rPr>
          <w:rFonts w:ascii="仿宋" w:hAnsi="仿宋" w:eastAsia="仿宋"/>
          <w:b/>
        </w:rPr>
        <w:t xml:space="preserve">、产品质量责任 </w:t>
      </w:r>
    </w:p>
    <w:p w14:paraId="366ADAE6">
      <w:pPr>
        <w:pStyle w:val="3"/>
        <w:adjustRightInd w:val="0"/>
        <w:snapToGrid w:val="0"/>
        <w:spacing w:line="360" w:lineRule="auto"/>
        <w:ind w:firstLine="480" w:firstLineChars="200"/>
        <w:rPr>
          <w:rFonts w:ascii="仿宋" w:hAnsi="仿宋" w:eastAsia="仿宋"/>
        </w:rPr>
      </w:pPr>
      <w:r>
        <w:rPr>
          <w:rFonts w:hint="eastAsia" w:ascii="仿宋" w:hAnsi="仿宋" w:eastAsia="仿宋"/>
        </w:rPr>
        <w:t>公司</w:t>
      </w:r>
      <w:r>
        <w:rPr>
          <w:rFonts w:ascii="仿宋" w:hAnsi="仿宋" w:eastAsia="仿宋"/>
        </w:rPr>
        <w:t>坚持弘扬“</w:t>
      </w:r>
      <w:r>
        <w:rPr>
          <w:rFonts w:hint="eastAsia" w:ascii="仿宋" w:hAnsi="仿宋" w:eastAsia="仿宋"/>
        </w:rPr>
        <w:t>对标改进 突出策划 严抓实干 追求卓越</w:t>
      </w:r>
      <w:r>
        <w:rPr>
          <w:rFonts w:ascii="仿宋" w:hAnsi="仿宋" w:eastAsia="仿宋"/>
        </w:rPr>
        <w:t>”的质量理念，始终如一地追求以质取胜，一贯视产品质量为企业的生命，</w:t>
      </w:r>
      <w:r>
        <w:rPr>
          <w:rFonts w:hint="eastAsia" w:ascii="仿宋" w:hAnsi="仿宋" w:eastAsia="仿宋"/>
        </w:rPr>
        <w:t>聚焦“行业领导者品牌建设”，不断积累客户口碑和行业信誉，赢得客户和相关方对产品质量认可，持续提升品牌价值。</w:t>
      </w:r>
      <w:r>
        <w:rPr>
          <w:rFonts w:ascii="仿宋" w:hAnsi="仿宋" w:eastAsia="仿宋"/>
        </w:rPr>
        <w:t xml:space="preserve"> </w:t>
      </w:r>
    </w:p>
    <w:p w14:paraId="44BD97BD">
      <w:pPr>
        <w:pStyle w:val="3"/>
        <w:adjustRightInd w:val="0"/>
        <w:snapToGrid w:val="0"/>
        <w:spacing w:line="360" w:lineRule="auto"/>
        <w:ind w:firstLine="482" w:firstLineChars="200"/>
        <w:rPr>
          <w:rFonts w:hint="eastAsia" w:ascii="仿宋" w:hAnsi="仿宋" w:eastAsia="仿宋"/>
          <w:b/>
        </w:rPr>
      </w:pPr>
      <w:r>
        <w:rPr>
          <w:rFonts w:ascii="仿宋" w:hAnsi="仿宋" w:eastAsia="仿宋"/>
          <w:b/>
        </w:rPr>
        <w:t xml:space="preserve">（一）产品质量水平 </w:t>
      </w:r>
    </w:p>
    <w:p w14:paraId="3D1A4484">
      <w:pPr>
        <w:pStyle w:val="3"/>
        <w:adjustRightInd w:val="0"/>
        <w:snapToGrid w:val="0"/>
        <w:spacing w:line="360" w:lineRule="auto"/>
        <w:ind w:firstLine="480" w:firstLineChars="200"/>
        <w:rPr>
          <w:rFonts w:hint="eastAsia" w:ascii="仿宋" w:hAnsi="仿宋" w:eastAsia="仿宋" w:cs="Arial"/>
        </w:rPr>
      </w:pPr>
      <w:r>
        <w:rPr>
          <w:rFonts w:hint="eastAsia" w:ascii="仿宋" w:hAnsi="仿宋" w:eastAsia="仿宋"/>
        </w:rPr>
        <w:t>公司</w:t>
      </w:r>
      <w:r>
        <w:rPr>
          <w:rFonts w:ascii="仿宋" w:hAnsi="仿宋" w:eastAsia="仿宋"/>
        </w:rPr>
        <w:t>严格遵守《</w:t>
      </w:r>
      <w:r>
        <w:rPr>
          <w:rFonts w:hint="eastAsia" w:ascii="仿宋" w:hAnsi="仿宋" w:eastAsia="仿宋"/>
        </w:rPr>
        <w:t>产品</w:t>
      </w:r>
      <w:r>
        <w:rPr>
          <w:rFonts w:ascii="仿宋" w:hAnsi="仿宋" w:eastAsia="仿宋"/>
        </w:rPr>
        <w:t>质量法》《</w:t>
      </w:r>
      <w:r>
        <w:rPr>
          <w:rFonts w:hint="eastAsia" w:ascii="仿宋" w:hAnsi="仿宋" w:eastAsia="仿宋"/>
        </w:rPr>
        <w:t>环境</w:t>
      </w:r>
      <w:r>
        <w:rPr>
          <w:rFonts w:ascii="仿宋" w:hAnsi="仿宋" w:eastAsia="仿宋"/>
        </w:rPr>
        <w:t>保护法》《</w:t>
      </w:r>
      <w:r>
        <w:rPr>
          <w:rFonts w:hint="eastAsia" w:ascii="仿宋" w:hAnsi="仿宋" w:eastAsia="仿宋"/>
        </w:rPr>
        <w:t>安全</w:t>
      </w:r>
      <w:r>
        <w:rPr>
          <w:rFonts w:ascii="仿宋" w:hAnsi="仿宋" w:eastAsia="仿宋"/>
        </w:rPr>
        <w:t>生产法》</w:t>
      </w:r>
      <w:r>
        <w:rPr>
          <w:rFonts w:hint="eastAsia" w:ascii="仿宋" w:hAnsi="仿宋" w:eastAsia="仿宋"/>
        </w:rPr>
        <w:t>等</w:t>
      </w:r>
      <w:r>
        <w:rPr>
          <w:rFonts w:ascii="仿宋" w:hAnsi="仿宋" w:eastAsia="仿宋"/>
        </w:rPr>
        <w:t>法律法规，</w:t>
      </w:r>
      <w:r>
        <w:rPr>
          <w:rFonts w:hint="eastAsia" w:ascii="仿宋" w:hAnsi="仿宋" w:eastAsia="仿宋"/>
        </w:rPr>
        <w:t>在公司运营过程中，信用良好，未出现因严重违法被司法机关处罚的情形，公司坚持采用国家标准，遵守行业标准，主要产品技术指标达到行业领先水平。各项绩效指标主要</w:t>
      </w:r>
      <w:r>
        <w:rPr>
          <w:rFonts w:hint="eastAsia" w:ascii="仿宋" w:hAnsi="仿宋" w:eastAsia="仿宋" w:cs="Arial"/>
        </w:rPr>
        <w:t xml:space="preserve">趋势均呈良好态势， </w:t>
      </w:r>
    </w:p>
    <w:p w14:paraId="2F36F985">
      <w:pPr>
        <w:pStyle w:val="3"/>
        <w:adjustRightInd w:val="0"/>
        <w:snapToGrid w:val="0"/>
        <w:spacing w:line="360" w:lineRule="auto"/>
        <w:ind w:firstLine="482" w:firstLineChars="200"/>
        <w:rPr>
          <w:rFonts w:ascii="仿宋" w:hAnsi="仿宋" w:eastAsia="仿宋"/>
          <w:b/>
        </w:rPr>
      </w:pPr>
      <w:r>
        <w:rPr>
          <w:rFonts w:ascii="仿宋" w:hAnsi="仿宋" w:eastAsia="仿宋"/>
          <w:b/>
        </w:rPr>
        <w:t xml:space="preserve">（二）产品售后责任 </w:t>
      </w:r>
    </w:p>
    <w:p w14:paraId="5708ABED">
      <w:pPr>
        <w:adjustRightInd w:val="0"/>
        <w:snapToGrid w:val="0"/>
        <w:spacing w:line="360" w:lineRule="auto"/>
        <w:ind w:firstLine="480" w:firstLineChars="200"/>
        <w:rPr>
          <w:rFonts w:hint="eastAsia" w:ascii="仿宋" w:hAnsi="仿宋" w:eastAsia="仿宋" w:cs="方正仿宋_GBK"/>
          <w:sz w:val="24"/>
          <w:szCs w:val="24"/>
        </w:rPr>
      </w:pPr>
      <w:r>
        <w:rPr>
          <w:rFonts w:hint="eastAsia" w:ascii="仿宋" w:hAnsi="仿宋" w:eastAsia="仿宋" w:cs="方正仿宋_GBK"/>
          <w:sz w:val="24"/>
          <w:szCs w:val="24"/>
        </w:rPr>
        <w:t>售后服务</w:t>
      </w:r>
    </w:p>
    <w:p w14:paraId="029EF712">
      <w:pPr>
        <w:adjustRightInd w:val="0"/>
        <w:snapToGrid w:val="0"/>
        <w:spacing w:line="360" w:lineRule="auto"/>
        <w:ind w:firstLine="480" w:firstLineChars="200"/>
        <w:rPr>
          <w:rFonts w:hint="eastAsia" w:ascii="仿宋" w:hAnsi="仿宋" w:eastAsia="仿宋" w:cs="微软雅黑"/>
          <w:kern w:val="0"/>
          <w:sz w:val="24"/>
          <w:szCs w:val="24"/>
          <w:lang w:val="zh-CN"/>
        </w:rPr>
      </w:pPr>
      <w:r>
        <w:rPr>
          <w:rFonts w:hint="eastAsia" w:ascii="仿宋" w:hAnsi="仿宋" w:eastAsia="仿宋" w:cs="方正仿宋_GBK"/>
          <w:sz w:val="24"/>
          <w:szCs w:val="24"/>
        </w:rPr>
        <w:t>1、公司建立和完善了售后服务体系，公司以直</w:t>
      </w:r>
      <w:r>
        <w:rPr>
          <w:rFonts w:ascii="仿宋" w:hAnsi="仿宋" w:eastAsia="仿宋" w:cs="方正仿宋_GBK"/>
          <w:sz w:val="24"/>
          <w:szCs w:val="24"/>
        </w:rPr>
        <w:t>销、代理</w:t>
      </w:r>
      <w:r>
        <w:rPr>
          <w:rFonts w:hint="eastAsia" w:ascii="仿宋" w:hAnsi="仿宋" w:eastAsia="仿宋" w:cs="方正仿宋_GBK"/>
          <w:sz w:val="24"/>
          <w:szCs w:val="24"/>
        </w:rPr>
        <w:t>相结合的复合营销模式为基础，</w:t>
      </w:r>
      <w:r>
        <w:rPr>
          <w:rFonts w:ascii="仿宋" w:hAnsi="仿宋" w:eastAsia="仿宋" w:cs="方正仿宋_GBK"/>
          <w:sz w:val="24"/>
          <w:szCs w:val="24"/>
        </w:rPr>
        <w:t>建立了</w:t>
      </w:r>
      <w:r>
        <w:rPr>
          <w:rFonts w:hint="eastAsia" w:ascii="仿宋" w:hAnsi="仿宋" w:eastAsia="仿宋" w:cs="方正仿宋_GBK"/>
          <w:sz w:val="24"/>
          <w:szCs w:val="24"/>
        </w:rPr>
        <w:t>健全的销售及</w:t>
      </w:r>
      <w:r>
        <w:rPr>
          <w:rFonts w:ascii="仿宋" w:hAnsi="仿宋" w:eastAsia="仿宋" w:cs="方正仿宋_GBK"/>
          <w:sz w:val="24"/>
          <w:szCs w:val="24"/>
        </w:rPr>
        <w:t>服务体系，</w:t>
      </w:r>
      <w:r>
        <w:rPr>
          <w:rFonts w:hint="eastAsia" w:ascii="仿宋" w:hAnsi="仿宋" w:eastAsia="仿宋" w:cs="方正仿宋_GBK"/>
          <w:sz w:val="24"/>
          <w:szCs w:val="24"/>
        </w:rPr>
        <w:t>并积极实施主动服务、积极稳妥地实施服务领先战略，从而</w:t>
      </w:r>
      <w:r>
        <w:rPr>
          <w:rFonts w:hint="eastAsia" w:ascii="仿宋" w:hAnsi="仿宋" w:eastAsia="仿宋" w:cs="微软雅黑"/>
          <w:kern w:val="0"/>
          <w:sz w:val="24"/>
          <w:szCs w:val="24"/>
          <w:lang w:val="zh-CN"/>
        </w:rPr>
        <w:t>提升了品牌形象，提高产品市场竞争能力。</w:t>
      </w:r>
    </w:p>
    <w:p w14:paraId="26BD85EA">
      <w:pPr>
        <w:adjustRightInd w:val="0"/>
        <w:snapToGrid w:val="0"/>
        <w:spacing w:line="360" w:lineRule="auto"/>
        <w:ind w:firstLine="480" w:firstLineChars="200"/>
        <w:rPr>
          <w:rFonts w:ascii="仿宋" w:hAnsi="仿宋" w:eastAsia="仿宋" w:cs="方正仿宋_GBK"/>
          <w:sz w:val="24"/>
          <w:szCs w:val="24"/>
        </w:rPr>
      </w:pPr>
      <w:r>
        <w:rPr>
          <w:rFonts w:hint="eastAsia" w:ascii="仿宋" w:hAnsi="仿宋" w:eastAsia="仿宋" w:cs="微软雅黑"/>
          <w:kern w:val="0"/>
          <w:sz w:val="24"/>
          <w:szCs w:val="24"/>
          <w:lang w:val="zh-CN"/>
        </w:rPr>
        <w:t>2、公司建立统一服务热线0516-89207166，针对消</w:t>
      </w:r>
      <w:r>
        <w:rPr>
          <w:rFonts w:hint="eastAsia" w:ascii="仿宋" w:hAnsi="仿宋" w:eastAsia="仿宋" w:cs="方正仿宋_GBK"/>
          <w:sz w:val="24"/>
          <w:szCs w:val="24"/>
        </w:rPr>
        <w:t>费者</w:t>
      </w:r>
      <w:r>
        <w:rPr>
          <w:rFonts w:hint="eastAsia" w:ascii="仿宋" w:hAnsi="仿宋" w:eastAsia="仿宋" w:cs="微软雅黑"/>
          <w:kern w:val="0"/>
          <w:sz w:val="24"/>
          <w:szCs w:val="24"/>
          <w:lang w:val="zh-CN"/>
        </w:rPr>
        <w:t>推行承诺服务，对用户提出的质量异议，明确专人限时解决，省内用户</w:t>
      </w:r>
      <w:r>
        <w:rPr>
          <w:rFonts w:ascii="仿宋" w:hAnsi="仿宋" w:eastAsia="仿宋" w:cs="微软雅黑"/>
          <w:kern w:val="0"/>
          <w:sz w:val="24"/>
          <w:szCs w:val="24"/>
          <w:lang w:val="zh-CN"/>
        </w:rPr>
        <w:t>24</w:t>
      </w:r>
      <w:r>
        <w:rPr>
          <w:rFonts w:hint="eastAsia" w:ascii="仿宋" w:hAnsi="仿宋" w:eastAsia="仿宋" w:cs="微软雅黑"/>
          <w:kern w:val="0"/>
          <w:sz w:val="24"/>
          <w:szCs w:val="24"/>
          <w:lang w:val="zh-CN"/>
        </w:rPr>
        <w:t>小时内解决，省外用户</w:t>
      </w:r>
      <w:r>
        <w:rPr>
          <w:rFonts w:ascii="仿宋" w:hAnsi="仿宋" w:eastAsia="仿宋" w:cs="微软雅黑"/>
          <w:kern w:val="0"/>
          <w:sz w:val="24"/>
          <w:szCs w:val="24"/>
          <w:lang w:val="zh-CN"/>
        </w:rPr>
        <w:t>72</w:t>
      </w:r>
      <w:r>
        <w:rPr>
          <w:rFonts w:hint="eastAsia" w:ascii="仿宋" w:hAnsi="仿宋" w:eastAsia="仿宋" w:cs="微软雅黑"/>
          <w:kern w:val="0"/>
          <w:sz w:val="24"/>
          <w:szCs w:val="24"/>
          <w:lang w:val="zh-CN"/>
        </w:rPr>
        <w:t>小时内解决</w:t>
      </w:r>
      <w:r>
        <w:rPr>
          <w:rFonts w:hint="eastAsia" w:ascii="仿宋" w:hAnsi="仿宋" w:eastAsia="仿宋" w:cs="方正仿宋_GBK"/>
          <w:sz w:val="24"/>
          <w:szCs w:val="24"/>
        </w:rPr>
        <w:t>，并对信息的处理过程进行监控。</w:t>
      </w:r>
    </w:p>
    <w:p w14:paraId="6B66D6C1">
      <w:pPr>
        <w:pStyle w:val="3"/>
        <w:adjustRightInd w:val="0"/>
        <w:snapToGrid w:val="0"/>
        <w:spacing w:line="360" w:lineRule="auto"/>
        <w:ind w:firstLine="482" w:firstLineChars="200"/>
        <w:rPr>
          <w:rFonts w:ascii="仿宋" w:hAnsi="仿宋" w:eastAsia="仿宋"/>
          <w:b/>
        </w:rPr>
      </w:pPr>
      <w:r>
        <w:rPr>
          <w:rFonts w:ascii="仿宋" w:hAnsi="仿宋" w:eastAsia="仿宋"/>
          <w:b/>
        </w:rPr>
        <w:t xml:space="preserve">（三）企业社会责任 </w:t>
      </w:r>
    </w:p>
    <w:p w14:paraId="29805CCE">
      <w:pPr>
        <w:tabs>
          <w:tab w:val="left" w:pos="2770"/>
        </w:tabs>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cs="宋体"/>
          <w:kern w:val="0"/>
          <w:sz w:val="24"/>
          <w:szCs w:val="24"/>
        </w:rPr>
        <w:t>公司积极履行社会责任，以更具社会责任感的组织行为增强企业竞争优势，自愿承担起公共责任，自觉履行道德行为，自愿开展公益支持，致力于</w:t>
      </w:r>
      <w:r>
        <w:rPr>
          <w:rFonts w:ascii="仿宋" w:hAnsi="仿宋" w:eastAsia="仿宋" w:cs="宋体"/>
          <w:kern w:val="0"/>
          <w:sz w:val="24"/>
          <w:szCs w:val="24"/>
        </w:rPr>
        <w:t>成为卓越的企业</w:t>
      </w:r>
      <w:r>
        <w:rPr>
          <w:rFonts w:hint="eastAsia" w:ascii="仿宋" w:hAnsi="仿宋" w:eastAsia="仿宋" w:cs="宋体"/>
          <w:kern w:val="0"/>
          <w:sz w:val="24"/>
          <w:szCs w:val="24"/>
        </w:rPr>
        <w:t>公民，为地方经济的发展做出积极贡献，</w:t>
      </w:r>
      <w:r>
        <w:rPr>
          <w:rFonts w:ascii="仿宋" w:hAnsi="仿宋" w:eastAsia="仿宋"/>
          <w:sz w:val="24"/>
          <w:szCs w:val="24"/>
        </w:rPr>
        <w:t>把发展经济和履行社会责任有机统一起来，把承担相应的经济、环境和社会责任作为自觉行为，把企业社会责任作为提高竞争力的基础，赢得了各级政府、社会各界</w:t>
      </w:r>
      <w:r>
        <w:rPr>
          <w:rFonts w:hint="eastAsia" w:ascii="仿宋" w:hAnsi="仿宋" w:eastAsia="仿宋"/>
          <w:sz w:val="24"/>
          <w:szCs w:val="24"/>
        </w:rPr>
        <w:t>和</w:t>
      </w:r>
      <w:r>
        <w:rPr>
          <w:rFonts w:ascii="仿宋" w:hAnsi="仿宋" w:eastAsia="仿宋"/>
          <w:sz w:val="24"/>
          <w:szCs w:val="24"/>
        </w:rPr>
        <w:t>广大消费者的认可。</w:t>
      </w:r>
    </w:p>
    <w:p w14:paraId="3C220922">
      <w:pPr>
        <w:tabs>
          <w:tab w:val="left" w:pos="2770"/>
        </w:tabs>
        <w:adjustRightInd w:val="0"/>
        <w:snapToGrid w:val="0"/>
        <w:spacing w:line="360" w:lineRule="auto"/>
        <w:ind w:firstLine="482" w:firstLineChars="200"/>
        <w:rPr>
          <w:rFonts w:hint="eastAsia" w:ascii="仿宋" w:hAnsi="仿宋" w:eastAsia="仿宋"/>
          <w:b/>
          <w:sz w:val="24"/>
          <w:szCs w:val="24"/>
        </w:rPr>
      </w:pPr>
      <w:r>
        <w:rPr>
          <w:rFonts w:hint="eastAsia" w:ascii="仿宋" w:hAnsi="仿宋" w:eastAsia="仿宋"/>
          <w:b/>
          <w:sz w:val="24"/>
          <w:szCs w:val="24"/>
        </w:rPr>
        <w:t>道德行为</w:t>
      </w:r>
    </w:p>
    <w:p w14:paraId="0D1837D6">
      <w:pPr>
        <w:tabs>
          <w:tab w:val="left" w:pos="2770"/>
        </w:tabs>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公司秉承“满足超值需求</w:t>
      </w:r>
      <w:r>
        <w:rPr>
          <w:rFonts w:ascii="仿宋" w:hAnsi="仿宋" w:eastAsia="仿宋"/>
          <w:sz w:val="24"/>
          <w:szCs w:val="24"/>
        </w:rPr>
        <w:t>,</w:t>
      </w:r>
      <w:r>
        <w:rPr>
          <w:rFonts w:hint="eastAsia" w:ascii="仿宋" w:hAnsi="仿宋" w:eastAsia="仿宋"/>
          <w:sz w:val="24"/>
          <w:szCs w:val="24"/>
        </w:rPr>
        <w:t>回馈社会”的核心价值观，严格履行道德准则，诚实守信、依法经营、依法纳税、在顾客、供方、行业和社会中树立良好的信用道德形象，连续多年获得“企业信用评价A级信用企业”。</w:t>
      </w:r>
    </w:p>
    <w:p w14:paraId="23957667">
      <w:pPr>
        <w:pStyle w:val="3"/>
        <w:adjustRightInd w:val="0"/>
        <w:snapToGrid w:val="0"/>
        <w:spacing w:after="0" w:afterAutospacing="0" w:line="360" w:lineRule="auto"/>
        <w:ind w:firstLine="482" w:firstLineChars="200"/>
        <w:rPr>
          <w:rFonts w:ascii="仿宋" w:hAnsi="仿宋" w:eastAsia="仿宋" w:cs="Times New Roman"/>
          <w:b/>
          <w:kern w:val="2"/>
        </w:rPr>
      </w:pPr>
      <w:r>
        <w:rPr>
          <w:rFonts w:hint="eastAsia" w:ascii="仿宋" w:hAnsi="仿宋" w:eastAsia="仿宋" w:cs="Times New Roman"/>
          <w:b/>
          <w:kern w:val="2"/>
        </w:rPr>
        <w:t>公益支持</w:t>
      </w:r>
    </w:p>
    <w:p w14:paraId="4BDFB96E">
      <w:pPr>
        <w:pStyle w:val="7"/>
        <w:spacing w:before="153" w:line="332" w:lineRule="auto"/>
        <w:ind w:left="118" w:right="227" w:firstLine="486"/>
        <w:outlineLvl w:val="9"/>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公司在持续发展、追求卓越的同时，也考虑社会的整体利益和长远发展， 并承担相应的社会责任，不仅包括积极投身于社会公益事业、协办各种大型活 动，同时也包括合法经营、照章纳税、爱护资源、保护环境、重视安全、关爱 员工、创造条件、扩大就业、融入社会、共同富裕等。</w:t>
      </w:r>
    </w:p>
    <w:p w14:paraId="79E91854">
      <w:pPr>
        <w:pStyle w:val="7"/>
        <w:spacing w:before="36" w:line="325" w:lineRule="auto"/>
        <w:ind w:left="120" w:right="227" w:firstLine="484"/>
        <w:outlineLvl w:val="9"/>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公司积极地支持公益事业，由公司工会组织对公益支持进行策划，报总经 理审批后实施。高层领导也充分发挥表率作用，为公益事业做出了应有的贡献。在组织内部，公司设立公益基金，帮助困难职工。春节期间，组织也对特 困职工进行慰问；增设基础设施保证员工的业务文化生活。</w:t>
      </w:r>
    </w:p>
    <w:p w14:paraId="2B33501C">
      <w:pPr>
        <w:pStyle w:val="7"/>
        <w:spacing w:before="152" w:line="325" w:lineRule="auto"/>
        <w:ind w:left="116" w:right="227" w:firstLine="483"/>
        <w:outlineLvl w:val="9"/>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2019年度，向丰县凤城街道办事处中心小学捐款10万元，用于学校基础设 施升级建设。</w:t>
      </w:r>
    </w:p>
    <w:p w14:paraId="1D5D3DEA">
      <w:pPr>
        <w:pStyle w:val="7"/>
        <w:spacing w:before="152" w:line="325" w:lineRule="auto"/>
        <w:ind w:left="116" w:right="227" w:firstLine="483"/>
        <w:outlineLvl w:val="9"/>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2019年底新冠疫情爆发时，发挥示范作用，向丰县人民医院捐赠医用防护 物资，用于疫情防控工作。</w:t>
      </w:r>
    </w:p>
    <w:p w14:paraId="6A22C134">
      <w:pPr>
        <w:pStyle w:val="3"/>
        <w:adjustRightInd w:val="0"/>
        <w:snapToGrid w:val="0"/>
        <w:spacing w:after="0" w:afterAutospacing="0" w:line="360" w:lineRule="auto"/>
        <w:ind w:firstLine="480" w:firstLineChars="200"/>
        <w:rPr>
          <w:rFonts w:ascii="仿宋" w:hAnsi="仿宋" w:eastAsia="仿宋"/>
        </w:rPr>
      </w:pPr>
    </w:p>
    <w:p w14:paraId="76AF1A1E">
      <w:pPr>
        <w:adjustRightInd w:val="0"/>
        <w:snapToGrid w:val="0"/>
        <w:spacing w:line="360" w:lineRule="auto"/>
        <w:ind w:firstLine="482" w:firstLineChars="200"/>
        <w:rPr>
          <w:rFonts w:ascii="仿宋" w:hAnsi="仿宋" w:eastAsia="仿宋"/>
          <w:b/>
          <w:sz w:val="24"/>
          <w:szCs w:val="24"/>
        </w:rPr>
      </w:pPr>
      <w:r>
        <w:rPr>
          <w:rFonts w:hint="eastAsia" w:ascii="仿宋" w:hAnsi="仿宋" w:eastAsia="仿宋"/>
          <w:b/>
          <w:sz w:val="24"/>
          <w:szCs w:val="24"/>
        </w:rPr>
        <w:t>（四）质量奖励</w:t>
      </w:r>
    </w:p>
    <w:p w14:paraId="51399F59">
      <w:pPr>
        <w:pStyle w:val="3"/>
        <w:adjustRightInd w:val="0"/>
        <w:snapToGrid w:val="0"/>
        <w:spacing w:after="0" w:afterAutospacing="0" w:line="360" w:lineRule="auto"/>
        <w:ind w:firstLine="480" w:firstLineChars="200"/>
        <w:rPr>
          <w:rFonts w:hint="eastAsia" w:ascii="仿宋" w:hAnsi="仿宋" w:eastAsia="仿宋"/>
        </w:rPr>
      </w:pPr>
      <w:r>
        <w:rPr>
          <w:rFonts w:hint="eastAsia" w:ascii="仿宋" w:hAnsi="仿宋" w:eastAsia="仿宋"/>
        </w:rPr>
        <w:t>质量管理成果与成就</w:t>
      </w:r>
    </w:p>
    <w:p w14:paraId="3F52831B">
      <w:pPr>
        <w:pStyle w:val="3"/>
        <w:adjustRightInd w:val="0"/>
        <w:snapToGrid w:val="0"/>
        <w:spacing w:after="0" w:afterAutospacing="0" w:line="360" w:lineRule="auto"/>
        <w:ind w:firstLine="480" w:firstLineChars="200"/>
        <w:rPr>
          <w:rFonts w:hint="eastAsia" w:ascii="仿宋" w:hAnsi="仿宋" w:eastAsia="仿宋"/>
        </w:rPr>
      </w:pPr>
      <w:r>
        <w:rPr>
          <w:rFonts w:hint="eastAsia" w:ascii="仿宋" w:hAnsi="仿宋" w:eastAsia="仿宋"/>
        </w:rPr>
        <w:t>在全体员工共同努力下，公司取得多项质量管理成就与社会荣誉，公司在深入推行质量管理的过程中，始终坚持将产品质量安全作为企业生存和发展的基石，不断寻求持续改进、追求卓越绩效，取得的成效得到国家各级政府和社会团体的充分肯定，获得多项奖励（部分）</w:t>
      </w:r>
    </w:p>
    <w:p w14:paraId="11D22D87">
      <w:pPr>
        <w:pStyle w:val="3"/>
        <w:adjustRightInd w:val="0"/>
        <w:snapToGrid w:val="0"/>
        <w:spacing w:line="360" w:lineRule="auto"/>
        <w:rPr>
          <w:rFonts w:hint="eastAsia" w:ascii="仿宋" w:hAnsi="仿宋" w:eastAsia="仿宋"/>
        </w:rPr>
      </w:pPr>
      <w:r>
        <w:rPr>
          <w:rFonts w:hint="eastAsia" w:ascii="MS Mincho" w:hAnsi="MS Mincho" w:eastAsia="MS Mincho" w:cs="MS Mincho"/>
        </w:rPr>
        <w:t>▶</w:t>
      </w:r>
      <w:r>
        <w:rPr>
          <w:rFonts w:hint="eastAsia" w:ascii="仿宋" w:hAnsi="仿宋" w:eastAsia="仿宋"/>
          <w:lang w:val="en-US" w:eastAsia="zh-CN"/>
        </w:rPr>
        <w:t>2017-2023国家级高新技术企业</w:t>
      </w:r>
    </w:p>
    <w:p w14:paraId="1799A555">
      <w:pPr>
        <w:pStyle w:val="3"/>
        <w:adjustRightInd w:val="0"/>
        <w:snapToGrid w:val="0"/>
        <w:spacing w:line="360" w:lineRule="auto"/>
        <w:rPr>
          <w:rFonts w:hint="eastAsia" w:ascii="宋体" w:hAnsi="宋体" w:eastAsia="宋体" w:cs="宋体"/>
          <w:i w:val="0"/>
          <w:iCs w:val="0"/>
          <w:color w:val="000000"/>
          <w:kern w:val="0"/>
          <w:sz w:val="24"/>
          <w:szCs w:val="24"/>
          <w:u w:val="none"/>
          <w:lang w:val="en-US" w:eastAsia="zh-CN" w:bidi="ar"/>
        </w:rPr>
      </w:pPr>
      <w:r>
        <w:rPr>
          <w:rFonts w:hint="eastAsia" w:ascii="MS Mincho" w:hAnsi="MS Mincho" w:eastAsia="MS Mincho" w:cs="MS Mincho"/>
        </w:rPr>
        <w:t>▶</w:t>
      </w:r>
      <w:r>
        <w:rPr>
          <w:rFonts w:hint="eastAsia" w:ascii="仿宋" w:hAnsi="仿宋" w:eastAsia="仿宋"/>
          <w:lang w:val="en-US" w:eastAsia="zh-CN"/>
        </w:rPr>
        <w:t>2017高新技术产品3-（3-叔丁基-4-羟基）</w:t>
      </w:r>
    </w:p>
    <w:p w14:paraId="71CCABB3">
      <w:pPr>
        <w:pStyle w:val="3"/>
        <w:adjustRightInd w:val="0"/>
        <w:snapToGrid w:val="0"/>
        <w:spacing w:line="360" w:lineRule="auto"/>
        <w:rPr>
          <w:rFonts w:hint="eastAsia" w:ascii="仿宋" w:hAnsi="仿宋" w:eastAsia="仿宋"/>
          <w:lang w:val="en-US" w:eastAsia="zh-CN"/>
        </w:rPr>
      </w:pPr>
      <w:r>
        <w:rPr>
          <w:rFonts w:hint="eastAsia" w:ascii="MS Mincho" w:hAnsi="MS Mincho" w:eastAsia="MS Mincho" w:cs="MS Mincho"/>
        </w:rPr>
        <w:t>▶</w:t>
      </w:r>
      <w:r>
        <w:rPr>
          <w:rFonts w:hint="eastAsia" w:ascii="仿宋" w:hAnsi="仿宋" w:eastAsia="仿宋"/>
          <w:lang w:val="en-US" w:eastAsia="zh-CN"/>
        </w:rPr>
        <w:t>2017高新技术产品3-（3.5-二叔丁基-4-羟基）苯丙酸甲酯</w:t>
      </w:r>
    </w:p>
    <w:p w14:paraId="0C84B756">
      <w:pPr>
        <w:pStyle w:val="3"/>
        <w:adjustRightInd w:val="0"/>
        <w:snapToGrid w:val="0"/>
        <w:spacing w:line="360" w:lineRule="auto"/>
        <w:rPr>
          <w:rFonts w:hint="eastAsia" w:ascii="宋体" w:hAnsi="宋体" w:eastAsia="宋体" w:cs="宋体"/>
          <w:i w:val="0"/>
          <w:iCs w:val="0"/>
          <w:color w:val="000000"/>
          <w:kern w:val="0"/>
          <w:sz w:val="24"/>
          <w:szCs w:val="24"/>
          <w:u w:val="none"/>
          <w:lang w:val="en-US" w:eastAsia="zh-CN" w:bidi="ar"/>
        </w:rPr>
      </w:pPr>
      <w:r>
        <w:rPr>
          <w:rFonts w:hint="eastAsia" w:ascii="MS Mincho" w:hAnsi="MS Mincho" w:eastAsia="MS Mincho" w:cs="MS Mincho"/>
        </w:rPr>
        <w:t>▶</w:t>
      </w:r>
      <w:r>
        <w:rPr>
          <w:rFonts w:hint="eastAsia" w:ascii="仿宋" w:hAnsi="仿宋" w:eastAsia="仿宋"/>
          <w:lang w:val="en-US" w:eastAsia="zh-CN"/>
        </w:rPr>
        <w:t>2016-2019徐州市先进集体</w:t>
      </w:r>
    </w:p>
    <w:p w14:paraId="4BE1F44C">
      <w:pPr>
        <w:pStyle w:val="3"/>
        <w:adjustRightInd w:val="0"/>
        <w:snapToGrid w:val="0"/>
        <w:spacing w:line="360" w:lineRule="auto"/>
        <w:rPr>
          <w:rFonts w:hint="eastAsia" w:ascii="仿宋" w:hAnsi="仿宋" w:eastAsia="仿宋"/>
          <w:lang w:val="en-US" w:eastAsia="zh-CN"/>
        </w:rPr>
      </w:pPr>
      <w:r>
        <w:rPr>
          <w:rFonts w:hint="eastAsia" w:ascii="MS Mincho" w:hAnsi="MS Mincho" w:eastAsia="MS Mincho" w:cs="MS Mincho"/>
        </w:rPr>
        <w:t>▶</w:t>
      </w:r>
      <w:r>
        <w:rPr>
          <w:rFonts w:hint="eastAsia" w:ascii="仿宋" w:hAnsi="仿宋" w:eastAsia="仿宋"/>
          <w:lang w:val="en-US" w:eastAsia="zh-CN"/>
        </w:rPr>
        <w:t>2015-2016、2019突出贡献奖</w:t>
      </w:r>
    </w:p>
    <w:p w14:paraId="4D940C7A">
      <w:pPr>
        <w:pStyle w:val="3"/>
        <w:adjustRightInd w:val="0"/>
        <w:snapToGrid w:val="0"/>
        <w:spacing w:line="360" w:lineRule="auto"/>
        <w:rPr>
          <w:rFonts w:hint="eastAsia" w:ascii="宋体" w:hAnsi="宋体" w:eastAsia="宋体" w:cs="宋体"/>
          <w:i w:val="0"/>
          <w:iCs w:val="0"/>
          <w:color w:val="000000"/>
          <w:kern w:val="0"/>
          <w:sz w:val="24"/>
          <w:szCs w:val="24"/>
          <w:u w:val="none"/>
          <w:lang w:val="en-US" w:eastAsia="zh-CN" w:bidi="ar"/>
        </w:rPr>
      </w:pPr>
      <w:r>
        <w:rPr>
          <w:rFonts w:hint="eastAsia" w:ascii="MS Mincho" w:hAnsi="MS Mincho" w:eastAsia="MS Mincho" w:cs="MS Mincho"/>
        </w:rPr>
        <w:t>▶</w:t>
      </w:r>
      <w:r>
        <w:rPr>
          <w:rFonts w:hint="eastAsia" w:ascii="仿宋" w:hAnsi="仿宋" w:eastAsia="仿宋"/>
          <w:lang w:val="en-US" w:eastAsia="zh-CN"/>
        </w:rPr>
        <w:t>2018重大创新创优企业</w:t>
      </w:r>
    </w:p>
    <w:p w14:paraId="437FF10A">
      <w:pPr>
        <w:pStyle w:val="3"/>
        <w:adjustRightInd w:val="0"/>
        <w:snapToGrid w:val="0"/>
        <w:spacing w:line="360" w:lineRule="auto"/>
        <w:rPr>
          <w:rFonts w:hint="eastAsia" w:ascii="仿宋" w:hAnsi="仿宋" w:eastAsia="仿宋"/>
          <w:lang w:val="en-US" w:eastAsia="zh-CN"/>
        </w:rPr>
      </w:pPr>
      <w:r>
        <w:rPr>
          <w:rFonts w:hint="eastAsia" w:ascii="MS Mincho" w:hAnsi="MS Mincho" w:eastAsia="MS Mincho" w:cs="MS Mincho"/>
        </w:rPr>
        <w:t>▶</w:t>
      </w:r>
      <w:r>
        <w:rPr>
          <w:rFonts w:hint="eastAsia" w:ascii="仿宋" w:hAnsi="仿宋" w:eastAsia="仿宋"/>
          <w:lang w:val="en-US" w:eastAsia="zh-CN"/>
        </w:rPr>
        <w:t>2019徐州市企业技术中心</w:t>
      </w:r>
    </w:p>
    <w:p w14:paraId="215EB0AD">
      <w:pPr>
        <w:pStyle w:val="3"/>
        <w:adjustRightInd w:val="0"/>
        <w:snapToGrid w:val="0"/>
        <w:spacing w:line="360" w:lineRule="auto"/>
        <w:rPr>
          <w:rFonts w:hint="eastAsia" w:ascii="宋体" w:hAnsi="宋体" w:eastAsia="宋体" w:cs="宋体"/>
          <w:i w:val="0"/>
          <w:iCs w:val="0"/>
          <w:color w:val="000000"/>
          <w:kern w:val="0"/>
          <w:sz w:val="24"/>
          <w:szCs w:val="24"/>
          <w:u w:val="none"/>
          <w:lang w:val="en-US" w:eastAsia="zh-CN" w:bidi="ar"/>
        </w:rPr>
      </w:pPr>
      <w:r>
        <w:rPr>
          <w:rFonts w:hint="eastAsia" w:ascii="MS Mincho" w:hAnsi="MS Mincho" w:eastAsia="MS Mincho" w:cs="MS Mincho"/>
        </w:rPr>
        <w:t>▶</w:t>
      </w:r>
      <w:r>
        <w:rPr>
          <w:rFonts w:hint="eastAsia" w:ascii="仿宋" w:hAnsi="仿宋" w:eastAsia="仿宋"/>
          <w:lang w:val="en-US" w:eastAsia="zh-CN"/>
        </w:rPr>
        <w:t>2019徐</w:t>
      </w:r>
      <w:r>
        <w:rPr>
          <w:rFonts w:hint="eastAsia" w:ascii="宋体" w:hAnsi="宋体" w:eastAsia="宋体" w:cs="宋体"/>
          <w:i w:val="0"/>
          <w:iCs w:val="0"/>
          <w:color w:val="000000"/>
          <w:kern w:val="0"/>
          <w:sz w:val="24"/>
          <w:szCs w:val="24"/>
          <w:u w:val="none"/>
          <w:lang w:val="en-US" w:eastAsia="zh-CN" w:bidi="ar"/>
        </w:rPr>
        <w:t>州市专利小巨人企业</w:t>
      </w:r>
    </w:p>
    <w:p w14:paraId="592C4985">
      <w:pPr>
        <w:pStyle w:val="3"/>
        <w:adjustRightInd w:val="0"/>
        <w:snapToGrid w:val="0"/>
        <w:spacing w:line="360" w:lineRule="auto"/>
        <w:rPr>
          <w:rFonts w:hint="eastAsia" w:ascii="仿宋" w:hAnsi="仿宋" w:eastAsia="仿宋"/>
          <w:lang w:val="en-US" w:eastAsia="zh-CN"/>
        </w:rPr>
      </w:pPr>
      <w:r>
        <w:rPr>
          <w:rFonts w:hint="eastAsia" w:ascii="MS Mincho" w:hAnsi="MS Mincho" w:eastAsia="MS Mincho" w:cs="MS Mincho"/>
        </w:rPr>
        <w:t>▶</w:t>
      </w:r>
      <w:r>
        <w:rPr>
          <w:rFonts w:hint="eastAsia" w:ascii="仿宋" w:hAnsi="仿宋" w:eastAsia="仿宋"/>
          <w:lang w:val="en-US" w:eastAsia="zh-CN"/>
        </w:rPr>
        <w:t>2019江苏省（极易）烷基酚及新型抗氧剂工程技术研究中心</w:t>
      </w:r>
    </w:p>
    <w:p w14:paraId="7B4C88DE">
      <w:pPr>
        <w:pStyle w:val="3"/>
        <w:adjustRightInd w:val="0"/>
        <w:snapToGrid w:val="0"/>
        <w:spacing w:line="360" w:lineRule="auto"/>
        <w:rPr>
          <w:rFonts w:hint="eastAsia" w:ascii="仿宋" w:hAnsi="仿宋" w:eastAsia="仿宋"/>
          <w:lang w:val="en-US" w:eastAsia="zh-CN"/>
        </w:rPr>
      </w:pPr>
      <w:r>
        <w:rPr>
          <w:rFonts w:hint="eastAsia" w:ascii="MS Mincho" w:hAnsi="MS Mincho" w:eastAsia="MS Mincho" w:cs="MS Mincho"/>
        </w:rPr>
        <w:t>▶</w:t>
      </w:r>
      <w:r>
        <w:rPr>
          <w:rFonts w:hint="eastAsia" w:ascii="仿宋" w:hAnsi="仿宋" w:eastAsia="仿宋"/>
          <w:lang w:val="en-US" w:eastAsia="zh-CN"/>
        </w:rPr>
        <w:t>2019徐州市信用管理贯标示范企业</w:t>
      </w:r>
    </w:p>
    <w:p w14:paraId="2704BCC4">
      <w:pPr>
        <w:pStyle w:val="3"/>
        <w:adjustRightInd w:val="0"/>
        <w:snapToGrid w:val="0"/>
        <w:spacing w:line="360" w:lineRule="auto"/>
        <w:rPr>
          <w:rFonts w:hint="eastAsia" w:ascii="仿宋" w:hAnsi="仿宋" w:eastAsia="仿宋"/>
          <w:lang w:val="en-US" w:eastAsia="zh-CN"/>
        </w:rPr>
      </w:pPr>
      <w:r>
        <w:rPr>
          <w:rFonts w:hint="eastAsia" w:ascii="MS Mincho" w:hAnsi="MS Mincho" w:eastAsia="MS Mincho" w:cs="MS Mincho"/>
        </w:rPr>
        <w:t>▶</w:t>
      </w:r>
      <w:r>
        <w:rPr>
          <w:rFonts w:hint="eastAsia" w:ascii="仿宋" w:hAnsi="仿宋" w:eastAsia="仿宋"/>
          <w:lang w:val="en-US" w:eastAsia="zh-CN"/>
        </w:rPr>
        <w:t>2019江苏省企业知识产权管理贯标绩效评价合格单位</w:t>
      </w:r>
    </w:p>
    <w:p w14:paraId="57609A4C">
      <w:pPr>
        <w:pStyle w:val="3"/>
        <w:adjustRightInd w:val="0"/>
        <w:snapToGrid w:val="0"/>
        <w:spacing w:line="360" w:lineRule="auto"/>
        <w:rPr>
          <w:rFonts w:hint="eastAsia" w:ascii="宋体" w:hAnsi="宋体" w:eastAsia="宋体" w:cs="宋体"/>
          <w:i w:val="0"/>
          <w:iCs w:val="0"/>
          <w:color w:val="000000"/>
          <w:kern w:val="0"/>
          <w:sz w:val="24"/>
          <w:szCs w:val="24"/>
          <w:u w:val="none"/>
          <w:lang w:val="en-US" w:eastAsia="zh-CN" w:bidi="ar"/>
        </w:rPr>
      </w:pPr>
      <w:r>
        <w:rPr>
          <w:rFonts w:hint="eastAsia" w:ascii="MS Mincho" w:hAnsi="MS Mincho" w:eastAsia="MS Mincho" w:cs="MS Mincho"/>
        </w:rPr>
        <w:t>▶</w:t>
      </w:r>
      <w:r>
        <w:rPr>
          <w:rFonts w:hint="eastAsia" w:ascii="仿宋" w:hAnsi="仿宋" w:eastAsia="仿宋"/>
          <w:lang w:val="en-US" w:eastAsia="zh-CN"/>
        </w:rPr>
        <w:t>2019江苏省两化融合贯标重点</w:t>
      </w:r>
      <w:r>
        <w:rPr>
          <w:rFonts w:hint="eastAsia" w:ascii="宋体" w:hAnsi="宋体" w:eastAsia="宋体" w:cs="宋体"/>
          <w:i w:val="0"/>
          <w:iCs w:val="0"/>
          <w:color w:val="000000"/>
          <w:kern w:val="0"/>
          <w:sz w:val="24"/>
          <w:szCs w:val="24"/>
          <w:u w:val="none"/>
          <w:lang w:val="en-US" w:eastAsia="zh-CN" w:bidi="ar"/>
        </w:rPr>
        <w:t>培育企业</w:t>
      </w:r>
    </w:p>
    <w:p w14:paraId="7807B61D">
      <w:pPr>
        <w:pStyle w:val="3"/>
        <w:adjustRightInd w:val="0"/>
        <w:snapToGrid w:val="0"/>
        <w:spacing w:line="360" w:lineRule="auto"/>
        <w:rPr>
          <w:rFonts w:hint="eastAsia" w:ascii="仿宋" w:hAnsi="仿宋" w:eastAsia="仿宋"/>
        </w:rPr>
      </w:pPr>
      <w:r>
        <w:rPr>
          <w:rFonts w:hint="eastAsia" w:ascii="MS Mincho" w:hAnsi="MS Mincho" w:eastAsia="MS Mincho" w:cs="MS Mincho"/>
        </w:rPr>
        <w:t>▶</w:t>
      </w:r>
      <w:r>
        <w:rPr>
          <w:rFonts w:hint="eastAsia" w:ascii="仿宋" w:hAnsi="仿宋" w:eastAsia="仿宋"/>
          <w:lang w:val="en-US" w:eastAsia="zh-CN"/>
        </w:rPr>
        <w:t>2020抗氧剂JYANOX-1135江苏省专精特新产品</w:t>
      </w:r>
    </w:p>
    <w:p w14:paraId="74117A99">
      <w:pPr>
        <w:pStyle w:val="3"/>
        <w:adjustRightInd w:val="0"/>
        <w:snapToGrid w:val="0"/>
        <w:spacing w:line="360" w:lineRule="auto"/>
        <w:rPr>
          <w:rFonts w:hint="eastAsia" w:ascii="仿宋" w:hAnsi="仿宋" w:eastAsia="仿宋"/>
          <w:lang w:val="en-US" w:eastAsia="zh-CN"/>
        </w:rPr>
      </w:pPr>
      <w:r>
        <w:rPr>
          <w:rFonts w:hint="eastAsia" w:ascii="MS Mincho" w:hAnsi="MS Mincho" w:eastAsia="MS Mincho" w:cs="MS Mincho"/>
        </w:rPr>
        <w:t>▶</w:t>
      </w:r>
      <w:r>
        <w:rPr>
          <w:rFonts w:hint="eastAsia" w:ascii="仿宋" w:hAnsi="仿宋" w:eastAsia="仿宋"/>
          <w:lang w:val="en-US" w:eastAsia="zh-CN"/>
        </w:rPr>
        <w:t>2020江苏省企业技术中心</w:t>
      </w:r>
    </w:p>
    <w:p w14:paraId="6E20932A">
      <w:pPr>
        <w:pStyle w:val="3"/>
        <w:adjustRightInd w:val="0"/>
        <w:snapToGrid w:val="0"/>
        <w:spacing w:line="360" w:lineRule="auto"/>
        <w:rPr>
          <w:rFonts w:hint="eastAsia" w:ascii="仿宋" w:hAnsi="仿宋" w:eastAsia="仿宋"/>
          <w:lang w:val="en-US" w:eastAsia="zh-CN"/>
        </w:rPr>
      </w:pPr>
      <w:r>
        <w:rPr>
          <w:rFonts w:hint="eastAsia" w:ascii="MS Mincho" w:hAnsi="MS Mincho" w:eastAsia="MS Mincho" w:cs="MS Mincho"/>
        </w:rPr>
        <w:t>▶</w:t>
      </w:r>
      <w:r>
        <w:rPr>
          <w:rFonts w:hint="eastAsia" w:ascii="仿宋" w:hAnsi="仿宋" w:eastAsia="仿宋"/>
          <w:lang w:val="en-US" w:eastAsia="zh-CN"/>
        </w:rPr>
        <w:t>2020江苏省四星级上云企业</w:t>
      </w:r>
    </w:p>
    <w:p w14:paraId="096035B7">
      <w:pPr>
        <w:pStyle w:val="3"/>
        <w:adjustRightInd w:val="0"/>
        <w:snapToGrid w:val="0"/>
        <w:spacing w:line="360" w:lineRule="auto"/>
        <w:rPr>
          <w:rFonts w:hint="eastAsia" w:ascii="宋体" w:hAnsi="宋体" w:eastAsia="宋体" w:cs="宋体"/>
          <w:i w:val="0"/>
          <w:iCs w:val="0"/>
          <w:color w:val="000000"/>
          <w:kern w:val="0"/>
          <w:sz w:val="24"/>
          <w:szCs w:val="24"/>
          <w:u w:val="none"/>
          <w:lang w:val="en-US" w:eastAsia="zh-CN" w:bidi="ar"/>
        </w:rPr>
      </w:pPr>
      <w:r>
        <w:rPr>
          <w:rFonts w:hint="eastAsia" w:ascii="MS Mincho" w:hAnsi="MS Mincho" w:eastAsia="MS Mincho" w:cs="MS Mincho"/>
        </w:rPr>
        <w:t>▶</w:t>
      </w:r>
      <w:r>
        <w:rPr>
          <w:rFonts w:hint="eastAsia" w:ascii="仿宋" w:hAnsi="仿宋" w:eastAsia="仿宋"/>
          <w:lang w:val="en-US" w:eastAsia="zh-CN"/>
        </w:rPr>
        <w:t>2021徐州市质量奖</w:t>
      </w:r>
    </w:p>
    <w:p w14:paraId="32C0C281">
      <w:pPr>
        <w:pStyle w:val="3"/>
        <w:adjustRightInd w:val="0"/>
        <w:snapToGrid w:val="0"/>
        <w:spacing w:line="360" w:lineRule="auto"/>
        <w:rPr>
          <w:rFonts w:hint="eastAsia" w:ascii="仿宋" w:hAnsi="仿宋" w:eastAsia="仿宋"/>
          <w:lang w:val="en-US" w:eastAsia="zh-CN"/>
        </w:rPr>
      </w:pPr>
      <w:r>
        <w:rPr>
          <w:rFonts w:hint="eastAsia" w:ascii="MS Mincho" w:hAnsi="MS Mincho" w:eastAsia="MS Mincho" w:cs="MS Mincho"/>
        </w:rPr>
        <w:t>▶</w:t>
      </w:r>
      <w:r>
        <w:rPr>
          <w:rFonts w:hint="eastAsia" w:ascii="仿宋" w:hAnsi="仿宋" w:eastAsia="仿宋"/>
          <w:lang w:val="en-US" w:eastAsia="zh-CN"/>
        </w:rPr>
        <w:t>2021江苏省博士后创新实践基地</w:t>
      </w:r>
    </w:p>
    <w:p w14:paraId="7D00C90E">
      <w:pPr>
        <w:pStyle w:val="3"/>
        <w:adjustRightInd w:val="0"/>
        <w:snapToGrid w:val="0"/>
        <w:spacing w:line="360" w:lineRule="auto"/>
        <w:rPr>
          <w:rFonts w:hint="eastAsia" w:ascii="仿宋" w:hAnsi="仿宋" w:eastAsia="仿宋"/>
          <w:lang w:val="en-US" w:eastAsia="zh-CN"/>
        </w:rPr>
      </w:pPr>
      <w:r>
        <w:rPr>
          <w:rFonts w:hint="eastAsia" w:ascii="MS Mincho" w:hAnsi="MS Mincho" w:eastAsia="MS Mincho" w:cs="MS Mincho"/>
        </w:rPr>
        <w:t>▶</w:t>
      </w:r>
      <w:r>
        <w:rPr>
          <w:rFonts w:hint="eastAsia" w:ascii="仿宋" w:hAnsi="仿宋" w:eastAsia="仿宋"/>
          <w:lang w:val="en-US" w:eastAsia="zh-CN"/>
        </w:rPr>
        <w:t>2021江苏省绿色工厂</w:t>
      </w:r>
    </w:p>
    <w:p w14:paraId="1D23B3F0">
      <w:pPr>
        <w:pStyle w:val="3"/>
        <w:adjustRightInd w:val="0"/>
        <w:snapToGrid w:val="0"/>
        <w:spacing w:line="360" w:lineRule="auto"/>
        <w:rPr>
          <w:rFonts w:ascii="仿宋" w:hAnsi="仿宋" w:eastAsia="仿宋"/>
        </w:rPr>
      </w:pPr>
      <w:r>
        <w:rPr>
          <w:rFonts w:hint="eastAsia" w:ascii="MS Mincho" w:hAnsi="MS Mincho" w:eastAsia="MS Mincho" w:cs="MS Mincho"/>
        </w:rPr>
        <w:t>▶</w:t>
      </w:r>
      <w:r>
        <w:rPr>
          <w:rFonts w:hint="eastAsia" w:ascii="仿宋" w:hAnsi="仿宋" w:eastAsia="仿宋"/>
          <w:lang w:val="en-US" w:eastAsia="zh-CN"/>
        </w:rPr>
        <w:t>2022徐州市科技创新先锋企业</w:t>
      </w:r>
    </w:p>
    <w:p w14:paraId="37B1A451">
      <w:pPr>
        <w:pStyle w:val="3"/>
        <w:adjustRightInd w:val="0"/>
        <w:snapToGrid w:val="0"/>
        <w:spacing w:line="360" w:lineRule="auto"/>
        <w:rPr>
          <w:rFonts w:hint="eastAsia" w:ascii="仿宋" w:hAnsi="仿宋" w:eastAsia="仿宋"/>
          <w:lang w:val="en-US" w:eastAsia="zh-CN"/>
        </w:rPr>
      </w:pPr>
      <w:r>
        <w:rPr>
          <w:rFonts w:hint="eastAsia" w:ascii="MS Mincho" w:hAnsi="MS Mincho" w:eastAsia="MS Mincho" w:cs="MS Mincho"/>
        </w:rPr>
        <w:t>▶</w:t>
      </w:r>
      <w:r>
        <w:rPr>
          <w:rFonts w:hint="eastAsia" w:ascii="仿宋" w:hAnsi="仿宋" w:eastAsia="仿宋"/>
          <w:lang w:val="en-US" w:eastAsia="zh-CN"/>
        </w:rPr>
        <w:t>2022国家级专精特新“小巨人”企业</w:t>
      </w:r>
    </w:p>
    <w:p w14:paraId="66EA4E51">
      <w:pPr>
        <w:pStyle w:val="3"/>
        <w:adjustRightInd w:val="0"/>
        <w:snapToGrid w:val="0"/>
        <w:spacing w:line="360" w:lineRule="auto"/>
        <w:rPr>
          <w:rFonts w:hint="eastAsia" w:ascii="宋体" w:hAnsi="宋体" w:eastAsia="宋体" w:cs="宋体"/>
          <w:i w:val="0"/>
          <w:iCs w:val="0"/>
          <w:color w:val="000000"/>
          <w:kern w:val="0"/>
          <w:sz w:val="24"/>
          <w:szCs w:val="24"/>
          <w:u w:val="none"/>
          <w:lang w:val="en-US" w:eastAsia="zh-CN" w:bidi="ar"/>
        </w:rPr>
      </w:pPr>
      <w:r>
        <w:rPr>
          <w:rFonts w:hint="eastAsia" w:ascii="MS Mincho" w:hAnsi="MS Mincho" w:eastAsia="MS Mincho" w:cs="MS Mincho"/>
        </w:rPr>
        <w:t>▶</w:t>
      </w:r>
      <w:r>
        <w:rPr>
          <w:rFonts w:hint="eastAsia" w:ascii="仿宋" w:hAnsi="仿宋" w:eastAsia="仿宋"/>
          <w:lang w:val="en-US" w:eastAsia="zh-CN"/>
        </w:rPr>
        <w:t>2022江苏省企业质量信用AA级企业</w:t>
      </w:r>
    </w:p>
    <w:p w14:paraId="26347D66">
      <w:pPr>
        <w:pStyle w:val="3"/>
        <w:adjustRightInd w:val="0"/>
        <w:snapToGrid w:val="0"/>
        <w:spacing w:line="360" w:lineRule="auto"/>
        <w:rPr>
          <w:rFonts w:hint="eastAsia" w:ascii="仿宋" w:hAnsi="仿宋" w:eastAsia="仿宋"/>
          <w:lang w:val="en-US" w:eastAsia="zh-CN"/>
        </w:rPr>
      </w:pPr>
      <w:r>
        <w:rPr>
          <w:rFonts w:hint="eastAsia" w:ascii="MS Mincho" w:hAnsi="MS Mincho" w:eastAsia="MS Mincho" w:cs="MS Mincho"/>
        </w:rPr>
        <w:t>▶</w:t>
      </w:r>
      <w:r>
        <w:rPr>
          <w:rFonts w:hint="eastAsia" w:ascii="仿宋" w:hAnsi="仿宋" w:eastAsia="仿宋"/>
          <w:lang w:val="en-US" w:eastAsia="zh-CN"/>
        </w:rPr>
        <w:t>2017-2023国家级高新技术企业</w:t>
      </w:r>
    </w:p>
    <w:p w14:paraId="4609F004">
      <w:pPr>
        <w:pStyle w:val="3"/>
        <w:adjustRightInd w:val="0"/>
        <w:snapToGrid w:val="0"/>
        <w:spacing w:line="360" w:lineRule="auto"/>
        <w:rPr>
          <w:rFonts w:hint="eastAsia" w:ascii="宋体" w:hAnsi="宋体" w:eastAsia="宋体" w:cs="宋体"/>
          <w:i w:val="0"/>
          <w:iCs w:val="0"/>
          <w:color w:val="000000"/>
          <w:kern w:val="0"/>
          <w:sz w:val="24"/>
          <w:szCs w:val="24"/>
          <w:u w:val="none"/>
          <w:lang w:val="en-US" w:eastAsia="zh-CN" w:bidi="ar"/>
        </w:rPr>
      </w:pPr>
    </w:p>
    <w:p w14:paraId="6B485309">
      <w:pPr>
        <w:pStyle w:val="3"/>
        <w:adjustRightInd w:val="0"/>
        <w:snapToGrid w:val="0"/>
        <w:spacing w:line="360" w:lineRule="auto"/>
        <w:rPr>
          <w:rFonts w:hint="eastAsia" w:ascii="宋体" w:hAnsi="宋体" w:eastAsia="宋体" w:cs="宋体"/>
          <w:i w:val="0"/>
          <w:iCs w:val="0"/>
          <w:color w:val="000000"/>
          <w:kern w:val="0"/>
          <w:sz w:val="24"/>
          <w:szCs w:val="24"/>
          <w:u w:val="none"/>
          <w:lang w:val="en-US" w:eastAsia="zh-CN" w:bidi="ar"/>
        </w:rPr>
      </w:pPr>
    </w:p>
    <w:p w14:paraId="43BAE93C">
      <w:pPr>
        <w:pStyle w:val="3"/>
        <w:adjustRightInd w:val="0"/>
        <w:snapToGrid w:val="0"/>
        <w:spacing w:line="360" w:lineRule="auto"/>
        <w:ind w:firstLine="480" w:firstLineChars="200"/>
        <w:rPr>
          <w:rFonts w:ascii="仿宋" w:hAnsi="仿宋" w:eastAsia="仿宋"/>
        </w:rPr>
      </w:pPr>
      <w:r>
        <w:rPr>
          <w:rFonts w:ascii="仿宋" w:hAnsi="仿宋" w:eastAsia="仿宋"/>
        </w:rPr>
        <w:t>（</w:t>
      </w:r>
      <w:r>
        <w:rPr>
          <w:rFonts w:hint="eastAsia" w:ascii="仿宋" w:hAnsi="仿宋" w:eastAsia="仿宋"/>
        </w:rPr>
        <w:t>五</w:t>
      </w:r>
      <w:r>
        <w:rPr>
          <w:rFonts w:ascii="仿宋" w:hAnsi="仿宋" w:eastAsia="仿宋"/>
        </w:rPr>
        <w:t xml:space="preserve">）质量信用记录 </w:t>
      </w:r>
    </w:p>
    <w:p w14:paraId="34A11604">
      <w:pPr>
        <w:pStyle w:val="3"/>
        <w:adjustRightInd w:val="0"/>
        <w:snapToGrid w:val="0"/>
        <w:spacing w:line="360" w:lineRule="auto"/>
        <w:ind w:firstLine="480" w:firstLineChars="200"/>
        <w:rPr>
          <w:rFonts w:ascii="仿宋" w:hAnsi="仿宋" w:eastAsia="仿宋"/>
        </w:rPr>
      </w:pPr>
      <w:r>
        <w:rPr>
          <w:rFonts w:hint="eastAsia" w:ascii="仿宋" w:hAnsi="仿宋" w:eastAsia="仿宋"/>
        </w:rPr>
        <w:t>通过围绕质量体系建设、全员质量意识提升、改进、过程控制等质量管理措施，近三年质量监督抽查均合格，市场无客户投诉至主管部门和机构，无缺陷产品召回，</w:t>
      </w:r>
      <w:r>
        <w:rPr>
          <w:rFonts w:ascii="仿宋" w:hAnsi="仿宋" w:eastAsia="仿宋"/>
        </w:rPr>
        <w:t>通过</w:t>
      </w:r>
      <w:r>
        <w:rPr>
          <w:rFonts w:hint="eastAsia" w:ascii="仿宋" w:hAnsi="仿宋" w:eastAsia="仿宋"/>
        </w:rPr>
        <w:t>售后服务</w:t>
      </w:r>
      <w:r>
        <w:rPr>
          <w:rFonts w:ascii="仿宋" w:hAnsi="仿宋" w:eastAsia="仿宋"/>
        </w:rPr>
        <w:t>人员的问卷调查、日常回访报告、定期调查和专项调查进行顾客满意度的统计分析，近三年来终端顾客的满意度水平</w:t>
      </w:r>
      <w:r>
        <w:rPr>
          <w:rFonts w:hint="eastAsia" w:ascii="仿宋" w:hAnsi="仿宋" w:eastAsia="仿宋"/>
        </w:rPr>
        <w:t>达到要求并保持稳定</w:t>
      </w:r>
      <w:r>
        <w:rPr>
          <w:rFonts w:ascii="仿宋" w:hAnsi="仿宋" w:eastAsia="仿宋"/>
        </w:rPr>
        <w:t>状态，</w:t>
      </w:r>
      <w:r>
        <w:rPr>
          <w:rFonts w:hint="eastAsia" w:ascii="仿宋" w:hAnsi="仿宋" w:eastAsia="仿宋"/>
        </w:rPr>
        <w:t>产品质量得到了公众认可。</w:t>
      </w:r>
    </w:p>
    <w:p w14:paraId="64D4FC3B">
      <w:pPr>
        <w:pStyle w:val="3"/>
        <w:adjustRightInd w:val="0"/>
        <w:snapToGrid w:val="0"/>
        <w:spacing w:line="360" w:lineRule="auto"/>
        <w:ind w:firstLine="480" w:firstLineChars="200"/>
        <w:rPr>
          <w:rFonts w:ascii="仿宋" w:hAnsi="仿宋" w:eastAsia="仿宋"/>
        </w:rPr>
        <w:sectPr>
          <w:pgSz w:w="11906" w:h="16838"/>
          <w:pgMar w:top="1440" w:right="1800" w:bottom="1440" w:left="1800" w:header="851" w:footer="992" w:gutter="0"/>
          <w:cols w:space="720" w:num="1"/>
          <w:docGrid w:type="lines" w:linePitch="312" w:charSpace="0"/>
        </w:sectPr>
      </w:pPr>
      <w:r>
        <w:rPr>
          <w:rFonts w:hint="eastAsia" w:ascii="仿宋" w:hAnsi="仿宋" w:eastAsia="仿宋"/>
        </w:rPr>
        <w:t>通过深化绩效模式，在经营管理中坚持对各体系内部管理流程、管理机制进行深度优化，并建立了持续改进模式。</w:t>
      </w:r>
    </w:p>
    <w:p w14:paraId="58E6E3B1">
      <w:pPr>
        <w:pStyle w:val="3"/>
        <w:adjustRightInd w:val="0"/>
        <w:snapToGrid w:val="0"/>
        <w:spacing w:line="360" w:lineRule="auto"/>
        <w:ind w:firstLine="2771" w:firstLineChars="1150"/>
        <w:rPr>
          <w:rFonts w:ascii="仿宋" w:hAnsi="仿宋" w:eastAsia="仿宋"/>
          <w:b/>
        </w:rPr>
      </w:pPr>
      <w:r>
        <w:rPr>
          <w:rFonts w:ascii="仿宋" w:hAnsi="仿宋" w:eastAsia="仿宋"/>
          <w:b/>
        </w:rPr>
        <w:t>六、报告结束语</w:t>
      </w:r>
    </w:p>
    <w:p w14:paraId="3289D73E">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一、未来展望</w:t>
      </w:r>
    </w:p>
    <w:p w14:paraId="078C9463">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质量诚信是企业的信誉和生命，是企业赢得客户、赢得市场的关键要素，公司将继续推进落实质量诚信，本着务实的经营理念，在促进公司自身发展的同时，积极承担质量诚信和社会责任，努力推动地方经济建设。</w:t>
      </w:r>
    </w:p>
    <w:p w14:paraId="4215ECF3">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公司将持续坚持总经理为质量第一责任人，切实履行企业质量诚信义务，秉持“以顾客为关注焦点”和“以顾客价值为导向”理念，不断规范服务流程、创新服务举措、提高服务技能、丰富服务内函，持续创建“快速、专业、高效、满意”的服务品牌，不断提高企业的质量诚信意识和质量法制意识，积极履行产品质量主体责任，增强企业质量保证能力，持续兑现企业质量承诺，提供满足顾客需求和预期的产品，不断提高企业质量信用水平，实现可持续发展。</w:t>
      </w:r>
    </w:p>
    <w:p w14:paraId="1C68C1E4">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二、报告自评价</w:t>
      </w:r>
    </w:p>
    <w:p w14:paraId="46D10B64">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一份耕耘一份收获，公司持续贯彻“以市场为导向、以客户为中心”的质量经营理念，严格循法遵章，恪守社会公德，秉承“做质量就是做人”的质量道德观，建立了企业质量诚信管理制度，依托质量管理体系，建立健全质量责任体系，将质量诚信管理融入企业生产经营全过程，形成诚实守信的自律机制，使诚信经营成为公司和全体员工的自觉行为。</w:t>
      </w:r>
    </w:p>
    <w:p w14:paraId="5D35409C">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公司通过持续开展培训宣贯，培育全员大质量意识:以质量经营为核心，健全产品全过程质量保证机制:重点实施改进项目，不断提高产品质量，满足个性化需求:激发员工改善热情等举措，实现产品质量的全过程有效控制，确保产品质量过硬，确保得到市场和用户的高度认可和称赞。</w:t>
      </w:r>
    </w:p>
    <w:p w14:paraId="2BB6FF2C">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公司始终将质量诚信建设列为培育用户满意和忠诚的产品品牌，提高产品和服务的市场美誉度的首要工作，经过多年的经营，公司逐步建立健全了质量诚信管理体系，不断提高产品和服务质量，积极履行企业质量承诺，夯实诚信经营体系基础。</w:t>
      </w:r>
    </w:p>
    <w:p w14:paraId="491D125C">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本次发布的企业质量信用报告是公司首次向社会、消费者和利益相关方,客观公布</w:t>
      </w:r>
      <w:r>
        <w:rPr>
          <w:rFonts w:hint="eastAsia" w:ascii="仿宋" w:hAnsi="仿宋" w:eastAsia="仿宋"/>
          <w:sz w:val="24"/>
          <w:szCs w:val="24"/>
          <w:lang w:eastAsia="zh-CN"/>
        </w:rPr>
        <w:t>江苏极易</w:t>
      </w:r>
      <w:r>
        <w:rPr>
          <w:rFonts w:hint="eastAsia" w:ascii="仿宋" w:hAnsi="仿宋" w:eastAsia="仿宋"/>
          <w:sz w:val="24"/>
          <w:szCs w:val="24"/>
        </w:rPr>
        <w:t>公司在报告期内的质量诚信体系建设情况，接受社会监督。报告内容不存在任何虚假记载、误导性陈述重大遗漏，并对其内容的真实性、准确性承担个别及连带责任，报告中公布的信息，其收集、记录、整理、分析和公布经得起审核验证，力求客观、全面的披露公司在质量管理、产品质量责任、质量诚信管理等方面的理念、制度、措施以及取得的绩效等。</w:t>
      </w:r>
    </w:p>
    <w:p w14:paraId="40C697C3">
      <w:pPr>
        <w:adjustRightInd w:val="0"/>
        <w:snapToGrid w:val="0"/>
        <w:spacing w:line="360" w:lineRule="auto"/>
        <w:ind w:firstLine="480" w:firstLineChars="200"/>
        <w:rPr>
          <w:rFonts w:hint="eastAsia" w:ascii="仿宋" w:hAnsi="仿宋" w:eastAsia="仿宋"/>
          <w:sz w:val="24"/>
          <w:szCs w:val="24"/>
        </w:rPr>
      </w:pPr>
      <w:r>
        <w:rPr>
          <w:rFonts w:hint="eastAsia" w:ascii="仿宋" w:hAnsi="仿宋" w:eastAsia="仿宋"/>
          <w:sz w:val="24"/>
          <w:szCs w:val="24"/>
        </w:rPr>
        <w:t>三、读者意见反馈</w:t>
      </w:r>
    </w:p>
    <w:p w14:paraId="5A83AD4F">
      <w:pPr>
        <w:pStyle w:val="3"/>
        <w:adjustRightInd w:val="0"/>
        <w:snapToGrid w:val="0"/>
        <w:spacing w:line="360" w:lineRule="auto"/>
        <w:ind w:firstLine="480" w:firstLineChars="200"/>
        <w:rPr>
          <w:rFonts w:hint="eastAsia" w:ascii="仿宋" w:hAnsi="仿宋" w:eastAsia="仿宋" w:cs="Arial"/>
        </w:rPr>
      </w:pPr>
      <w:r>
        <w:rPr>
          <w:rFonts w:hint="eastAsia" w:ascii="仿宋" w:hAnsi="仿宋" w:eastAsia="仿宋" w:cs="Arial"/>
        </w:rPr>
        <w:t>尊敬的读者：</w:t>
      </w:r>
    </w:p>
    <w:p w14:paraId="6049E21D">
      <w:pPr>
        <w:pStyle w:val="3"/>
        <w:adjustRightInd w:val="0"/>
        <w:snapToGrid w:val="0"/>
        <w:spacing w:line="360" w:lineRule="auto"/>
        <w:ind w:firstLine="480" w:firstLineChars="200"/>
        <w:rPr>
          <w:rFonts w:hint="eastAsia" w:ascii="仿宋" w:hAnsi="仿宋" w:eastAsia="仿宋" w:cs="Arial"/>
        </w:rPr>
      </w:pPr>
      <w:r>
        <w:rPr>
          <w:rFonts w:hint="eastAsia" w:ascii="仿宋" w:hAnsi="仿宋" w:eastAsia="仿宋" w:cs="Arial"/>
        </w:rPr>
        <w:t>感谢您阅读本报告！为了持续改进公司质量诚信工作，提高质量服务水平，我们真诚希望您能够对本报告给予评价，并给出您宝贵的意见，我们对此十分感谢！</w:t>
      </w:r>
    </w:p>
    <w:p w14:paraId="52E886D5">
      <w:pPr>
        <w:pStyle w:val="3"/>
        <w:adjustRightInd w:val="0"/>
        <w:snapToGrid w:val="0"/>
        <w:spacing w:line="360" w:lineRule="auto"/>
        <w:ind w:firstLine="480" w:firstLineChars="200"/>
        <w:rPr>
          <w:rFonts w:hint="eastAsia" w:ascii="仿宋" w:hAnsi="仿宋" w:eastAsia="仿宋" w:cs="Arial"/>
        </w:rPr>
      </w:pPr>
      <w:r>
        <w:rPr>
          <w:rFonts w:hint="eastAsia" w:ascii="仿宋" w:hAnsi="仿宋" w:eastAsia="仿宋" w:cs="Arial"/>
        </w:rPr>
        <w:t>您可以通过以下方式提供您的反馈建议：</w:t>
      </w:r>
    </w:p>
    <w:p w14:paraId="2BD275C7">
      <w:pPr>
        <w:pStyle w:val="3"/>
        <w:adjustRightInd w:val="0"/>
        <w:snapToGrid w:val="0"/>
        <w:spacing w:line="360" w:lineRule="auto"/>
        <w:ind w:firstLine="480" w:firstLineChars="200"/>
        <w:rPr>
          <w:rFonts w:hint="eastAsia" w:ascii="仿宋" w:hAnsi="仿宋" w:eastAsia="仿宋" w:cs="Arial"/>
        </w:rPr>
      </w:pPr>
      <w:r>
        <w:rPr>
          <w:rFonts w:hint="eastAsia" w:ascii="仿宋" w:hAnsi="仿宋" w:eastAsia="仿宋" w:cs="Arial"/>
        </w:rPr>
        <w:t>书面信函：徐州市丰县经济开发区东城路西、北环路北，行政部（收）</w:t>
      </w:r>
    </w:p>
    <w:p w14:paraId="4BF48CD0">
      <w:pPr>
        <w:pStyle w:val="3"/>
        <w:adjustRightInd w:val="0"/>
        <w:snapToGrid w:val="0"/>
        <w:spacing w:line="360" w:lineRule="auto"/>
        <w:ind w:firstLine="480" w:firstLineChars="200"/>
        <w:rPr>
          <w:rFonts w:hint="eastAsia" w:ascii="仿宋" w:hAnsi="仿宋" w:eastAsia="仿宋" w:cs="Arial"/>
        </w:rPr>
      </w:pPr>
      <w:r>
        <w:rPr>
          <w:rFonts w:hint="eastAsia" w:ascii="仿宋" w:hAnsi="仿宋" w:eastAsia="仿宋" w:cs="Arial"/>
        </w:rPr>
        <w:t xml:space="preserve">电话：0516-89207166，邮编： </w:t>
      </w:r>
    </w:p>
    <w:p w14:paraId="508C9E88">
      <w:pPr>
        <w:pStyle w:val="3"/>
        <w:adjustRightInd w:val="0"/>
        <w:snapToGrid w:val="0"/>
        <w:spacing w:line="360" w:lineRule="auto"/>
        <w:ind w:firstLine="480" w:firstLineChars="200"/>
        <w:rPr>
          <w:rFonts w:hint="eastAsia" w:ascii="仿宋" w:hAnsi="仿宋" w:eastAsia="仿宋" w:cs="Arial"/>
        </w:rPr>
      </w:pPr>
      <w:r>
        <w:rPr>
          <w:rFonts w:hint="eastAsia" w:ascii="仿宋" w:hAnsi="仿宋" w:eastAsia="仿宋" w:cs="Arial"/>
        </w:rPr>
        <w:t>电子邮件： 759503328@qq.com</w:t>
      </w:r>
    </w:p>
    <w:p w14:paraId="49BBE131">
      <w:pPr>
        <w:pStyle w:val="3"/>
        <w:adjustRightInd w:val="0"/>
        <w:snapToGrid w:val="0"/>
        <w:spacing w:line="360" w:lineRule="auto"/>
        <w:rPr>
          <w:rFonts w:hint="default" w:ascii="仿宋" w:hAnsi="仿宋" w:eastAsia="仿宋" w:cs="Arial"/>
          <w:lang w:val="en-US" w:eastAsia="zh-CN"/>
        </w:rPr>
      </w:pPr>
      <w:r>
        <w:rPr>
          <w:rFonts w:hint="eastAsia" w:ascii="仿宋" w:hAnsi="仿宋" w:eastAsia="仿宋" w:cs="Arial"/>
        </w:rPr>
        <w:t>公司更多详情请登录：http://www.js</w:t>
      </w:r>
      <w:r>
        <w:rPr>
          <w:rFonts w:hint="eastAsia" w:ascii="仿宋" w:hAnsi="仿宋" w:eastAsia="仿宋" w:cs="Arial"/>
          <w:lang w:val="en-US" w:eastAsia="zh-CN"/>
        </w:rPr>
        <w:t>jiyi</w:t>
      </w:r>
      <w:r>
        <w:rPr>
          <w:rFonts w:hint="eastAsia" w:ascii="仿宋" w:hAnsi="仿宋" w:eastAsia="仿宋" w:cs="Arial"/>
        </w:rPr>
        <w:t>.com/  或致电：0516-89207166</w:t>
      </w:r>
    </w:p>
    <w:p w14:paraId="20F2622E">
      <w:pPr>
        <w:pStyle w:val="3"/>
        <w:adjustRightInd w:val="0"/>
        <w:snapToGrid w:val="0"/>
        <w:spacing w:line="360" w:lineRule="auto"/>
        <w:ind w:firstLine="480" w:firstLineChars="200"/>
        <w:jc w:val="center"/>
        <w:rPr>
          <w:rFonts w:ascii="仿宋" w:hAnsi="仿宋" w:eastAsia="仿宋"/>
        </w:rPr>
      </w:pPr>
    </w:p>
    <w:p w14:paraId="453D9BAB">
      <w:pPr>
        <w:pStyle w:val="3"/>
        <w:rPr>
          <w:rFonts w:ascii="仿宋" w:hAnsi="仿宋" w:eastAsia="仿宋"/>
        </w:rPr>
      </w:pPr>
    </w:p>
    <w:p w14:paraId="4FF0D909">
      <w:pPr>
        <w:pStyle w:val="3"/>
        <w:rPr>
          <w:rFonts w:ascii="仿宋" w:hAnsi="仿宋" w:eastAsia="仿宋"/>
        </w:rPr>
      </w:pPr>
    </w:p>
    <w:p w14:paraId="2B91AB99">
      <w:pPr>
        <w:pStyle w:val="3"/>
        <w:adjustRightInd w:val="0"/>
        <w:snapToGrid w:val="0"/>
        <w:spacing w:line="360" w:lineRule="auto"/>
        <w:ind w:left="5999" w:leftChars="228" w:hanging="5520" w:hangingChars="2300"/>
        <w:jc w:val="left"/>
        <w:rPr>
          <w:rFonts w:ascii="仿宋" w:hAnsi="仿宋" w:eastAsia="仿宋"/>
        </w:rPr>
      </w:pPr>
      <w:r>
        <w:rPr>
          <w:rFonts w:hint="eastAsia" w:ascii="仿宋" w:hAnsi="仿宋" w:eastAsia="仿宋" w:cs="Arial"/>
          <w:lang w:val="en-US" w:eastAsia="zh-CN"/>
        </w:rPr>
        <w:t xml:space="preserve">                                       </w:t>
      </w:r>
      <w:r>
        <w:rPr>
          <w:rFonts w:hint="eastAsia" w:ascii="仿宋" w:hAnsi="仿宋" w:eastAsia="仿宋" w:cs="Arial"/>
        </w:rPr>
        <w:t>江苏极易新材料有限公司</w:t>
      </w:r>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202</w:t>
      </w:r>
      <w:r>
        <w:rPr>
          <w:rFonts w:hint="eastAsia" w:ascii="仿宋" w:hAnsi="仿宋" w:eastAsia="仿宋"/>
          <w:lang w:val="en-US" w:eastAsia="zh-CN"/>
        </w:rPr>
        <w:t>5</w:t>
      </w:r>
      <w:r>
        <w:rPr>
          <w:rFonts w:ascii="仿宋" w:hAnsi="仿宋" w:eastAsia="仿宋"/>
        </w:rPr>
        <w:t>年</w:t>
      </w:r>
      <w:r>
        <w:rPr>
          <w:rFonts w:hint="eastAsia" w:ascii="仿宋" w:hAnsi="仿宋" w:eastAsia="仿宋"/>
          <w:lang w:val="en-US" w:eastAsia="zh-CN"/>
        </w:rPr>
        <w:t>01</w:t>
      </w:r>
      <w:r>
        <w:rPr>
          <w:rFonts w:ascii="仿宋" w:hAnsi="仿宋" w:eastAsia="仿宋"/>
        </w:rPr>
        <w:t>月</w:t>
      </w:r>
    </w:p>
    <w:p w14:paraId="3D22BBE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D47110-B1D6-484B-8FF9-59EE75EDE25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7C7F214-D045-4B89-BB32-3E033539E251}"/>
  </w:font>
  <w:font w:name="仿宋">
    <w:panose1 w:val="02010609060101010101"/>
    <w:charset w:val="86"/>
    <w:family w:val="modern"/>
    <w:pitch w:val="default"/>
    <w:sig w:usb0="800002BF" w:usb1="38CF7CFA" w:usb2="00000016" w:usb3="00000000" w:csb0="00040001" w:csb1="00000000"/>
    <w:embedRegular r:id="rId3" w:fontKey="{0A5DFB75-67A8-4144-99E9-BCB46FABCB1B}"/>
  </w:font>
  <w:font w:name="微软雅黑">
    <w:panose1 w:val="020B0503020204020204"/>
    <w:charset w:val="86"/>
    <w:family w:val="auto"/>
    <w:pitch w:val="default"/>
    <w:sig w:usb0="80000287" w:usb1="2ACF3C50" w:usb2="00000016" w:usb3="00000000" w:csb0="0004001F" w:csb1="00000000"/>
    <w:embedRegular r:id="rId4" w:fontKey="{F1023CD2-2782-4CD4-BB03-7A1D67F7E2A2}"/>
  </w:font>
  <w:font w:name="方正楷体_GBK">
    <w:panose1 w:val="02000000000000000000"/>
    <w:charset w:val="86"/>
    <w:family w:val="script"/>
    <w:pitch w:val="default"/>
    <w:sig w:usb0="800002BF" w:usb1="38CF7CFA" w:usb2="00000016" w:usb3="00000000" w:csb0="00040000" w:csb1="00000000"/>
    <w:embedRegular r:id="rId5" w:fontKey="{9C6C667D-06DC-40E0-93B5-1070294B02E1}"/>
  </w:font>
  <w:font w:name="方正仿宋_GBK">
    <w:altName w:val="微软雅黑"/>
    <w:panose1 w:val="02000000000000000000"/>
    <w:charset w:val="86"/>
    <w:family w:val="script"/>
    <w:pitch w:val="default"/>
    <w:sig w:usb0="00000000" w:usb1="00000000" w:usb2="00082016" w:usb3="00000000" w:csb0="00040001" w:csb1="00000000"/>
    <w:embedRegular r:id="rId6" w:fontKey="{CF235064-FDDA-4045-9A1D-492AD1547AFD}"/>
  </w:font>
  <w:font w:name="MS Mincho">
    <w:altName w:val="Yu Gothic UI"/>
    <w:panose1 w:val="02020609040205080304"/>
    <w:charset w:val="80"/>
    <w:family w:val="modern"/>
    <w:pitch w:val="default"/>
    <w:sig w:usb0="00000000" w:usb1="00000000" w:usb2="00000012" w:usb3="00000000" w:csb0="0002009F" w:csb1="00000000"/>
    <w:embedRegular r:id="rId7" w:fontKey="{467AE665-730C-4644-91E4-2B8BC093DAFE}"/>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F7CB">
    <w:pPr>
      <w:pStyle w:val="2"/>
      <w:jc w:val="center"/>
    </w:pPr>
    <w:r>
      <w:fldChar w:fldCharType="begin"/>
    </w:r>
    <w:r>
      <w:instrText xml:space="preserve">PAGE   \* MERGEFORMAT</w:instrText>
    </w:r>
    <w:r>
      <w:fldChar w:fldCharType="separate"/>
    </w:r>
    <w:r>
      <w:rPr>
        <w:lang w:val="zh-CN"/>
      </w:rPr>
      <w:t>2</w:t>
    </w:r>
    <w:r>
      <w:fldChar w:fldCharType="end"/>
    </w:r>
  </w:p>
  <w:p w14:paraId="1B06A93F">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39EB3">
    <w:pPr>
      <w:pStyle w:val="2"/>
      <w:jc w:val="center"/>
    </w:pPr>
    <w:r>
      <w:fldChar w:fldCharType="begin"/>
    </w:r>
    <w:r>
      <w:instrText xml:space="preserve">PAGE   \* MERGEFORMAT</w:instrText>
    </w:r>
    <w:r>
      <w:fldChar w:fldCharType="separate"/>
    </w:r>
    <w:r>
      <w:rPr>
        <w:lang w:val="zh-CN" w:eastAsia="zh-CN"/>
      </w:rPr>
      <w:t>1</w:t>
    </w:r>
    <w:r>
      <w:fldChar w:fldCharType="end"/>
    </w:r>
  </w:p>
  <w:p w14:paraId="19764A4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2C750DA6"/>
    <w:rsid w:val="218F4A72"/>
    <w:rsid w:val="2C750DA6"/>
    <w:rsid w:val="42386DD0"/>
    <w:rsid w:val="4C392DFB"/>
    <w:rsid w:val="52BE0510"/>
    <w:rsid w:val="59246B39"/>
    <w:rsid w:val="5BEF3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kern w:val="0"/>
      <w:sz w:val="18"/>
      <w:szCs w:val="18"/>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
    <w:name w:val="Table Text"/>
    <w:basedOn w:val="1"/>
    <w:autoRedefine/>
    <w:semiHidden/>
    <w:qFormat/>
    <w:uiPriority w:val="0"/>
    <w:rPr>
      <w:rFonts w:ascii="宋体" w:hAnsi="宋体" w:eastAsia="宋体" w:cs="宋体"/>
      <w:sz w:val="24"/>
      <w:szCs w:val="24"/>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8246</Words>
  <Characters>9187</Characters>
  <Lines>0</Lines>
  <Paragraphs>0</Paragraphs>
  <TotalTime>3</TotalTime>
  <ScaleCrop>false</ScaleCrop>
  <LinksUpToDate>false</LinksUpToDate>
  <CharactersWithSpaces>9441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2024-04-18T06:01:00Z</dcterms:created>
  <dc:creator>帅哥</dc:creator>
  <cp:lastModifiedBy>Liu123456</cp:lastModifiedBy>
  <dcterms:modified xsi:type="dcterms:W3CDTF">2025-10-16T02:36:00Z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F37CEE62D88540A7A7BDBE28ABE80F6C_11</vt:lpwstr>
  </property>
  <property fmtid="{D5CDD505-2E9C-101B-9397-08002B2CF9AE}" pid="4" name="KSOTemplateDocerSaveRecord">
    <vt:lpwstr>eyJoZGlkIjoiNTUxNjBhNTFlZWM3Yjk1YTZlOWM2YTAyNDY3YWJlNzUiLCJ1c2VySWQiOiIxMjc3NTMwNDYxIn0=</vt:lpwstr>
  </property>
</Properties>
</file>